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E630" w14:textId="65723DBD" w:rsidR="009571DC" w:rsidRDefault="00FF6A7D" w:rsidP="009571DC">
      <w:pPr>
        <w:pStyle w:val="BodyText"/>
        <w:rPr>
          <w:lang w:val="sv-SE" w:eastAsia="fi-FI"/>
        </w:rPr>
      </w:pPr>
      <w:r>
        <w:rPr>
          <w:lang w:val="sv-SE" w:eastAsia="fi-FI"/>
        </w:rPr>
        <w:t xml:space="preserve">Pressmeddelande, </w:t>
      </w:r>
      <w:r w:rsidR="00414A9F">
        <w:rPr>
          <w:lang w:val="sv-SE" w:eastAsia="fi-FI"/>
        </w:rPr>
        <w:t>2</w:t>
      </w:r>
      <w:r w:rsidR="00A30A1E">
        <w:rPr>
          <w:lang w:val="sv-SE" w:eastAsia="fi-FI"/>
        </w:rPr>
        <w:t>1</w:t>
      </w:r>
      <w:r>
        <w:rPr>
          <w:lang w:val="sv-SE" w:eastAsia="fi-FI"/>
        </w:rPr>
        <w:t xml:space="preserve"> </w:t>
      </w:r>
      <w:r w:rsidR="000738BA">
        <w:rPr>
          <w:lang w:val="sv-SE" w:eastAsia="fi-FI"/>
        </w:rPr>
        <w:t xml:space="preserve">januari </w:t>
      </w:r>
      <w:r w:rsidR="00123486">
        <w:rPr>
          <w:lang w:val="sv-SE" w:eastAsia="fi-FI"/>
        </w:rPr>
        <w:t>20</w:t>
      </w:r>
      <w:r w:rsidR="000738BA">
        <w:rPr>
          <w:lang w:val="sv-SE" w:eastAsia="fi-FI"/>
        </w:rPr>
        <w:t>2</w:t>
      </w:r>
      <w:r w:rsidR="00A30A1E">
        <w:rPr>
          <w:lang w:val="sv-SE" w:eastAsia="fi-FI"/>
        </w:rPr>
        <w:t>6</w:t>
      </w:r>
      <w:r w:rsidR="009571DC" w:rsidRPr="009571DC">
        <w:rPr>
          <w:lang w:val="sv-SE" w:eastAsia="fi-FI"/>
        </w:rPr>
        <w:t xml:space="preserve"> </w:t>
      </w:r>
    </w:p>
    <w:p w14:paraId="3E688CB0" w14:textId="77777777" w:rsidR="00207169" w:rsidRDefault="00207169" w:rsidP="009571DC">
      <w:pPr>
        <w:pStyle w:val="BodyText"/>
        <w:rPr>
          <w:lang w:val="sv-SE" w:eastAsia="fi-FI"/>
        </w:rPr>
      </w:pPr>
    </w:p>
    <w:p w14:paraId="4BEA2031" w14:textId="77777777" w:rsidR="00D023B1" w:rsidRPr="009571DC" w:rsidRDefault="00123486" w:rsidP="009571DC">
      <w:pPr>
        <w:pStyle w:val="Title"/>
        <w:rPr>
          <w:rFonts w:eastAsia="Times New Roman"/>
          <w:lang w:val="sv-SE" w:eastAsia="fi-FI"/>
        </w:rPr>
      </w:pPr>
      <w:r>
        <w:rPr>
          <w:rFonts w:eastAsia="Times New Roman"/>
          <w:lang w:val="sv-SE" w:eastAsia="fi-FI"/>
        </w:rPr>
        <w:t xml:space="preserve">Kommuniké från </w:t>
      </w:r>
      <w:r w:rsidR="00FF6A7D">
        <w:rPr>
          <w:rFonts w:eastAsia="Times New Roman"/>
          <w:lang w:val="sv-SE" w:eastAsia="fi-FI"/>
        </w:rPr>
        <w:t xml:space="preserve">MAG </w:t>
      </w:r>
      <w:proofErr w:type="spellStart"/>
      <w:r w:rsidR="00FF6A7D">
        <w:rPr>
          <w:rFonts w:eastAsia="Times New Roman"/>
          <w:lang w:val="sv-SE" w:eastAsia="fi-FI"/>
        </w:rPr>
        <w:t>Interactives</w:t>
      </w:r>
      <w:proofErr w:type="spellEnd"/>
      <w:r>
        <w:rPr>
          <w:rFonts w:eastAsia="Times New Roman"/>
          <w:lang w:val="sv-SE" w:eastAsia="fi-FI"/>
        </w:rPr>
        <w:t xml:space="preserve"> </w:t>
      </w:r>
      <w:r w:rsidR="00D023B1" w:rsidRPr="009571DC">
        <w:rPr>
          <w:rFonts w:eastAsia="Times New Roman"/>
          <w:lang w:val="sv-SE" w:eastAsia="fi-FI"/>
        </w:rPr>
        <w:t xml:space="preserve">årsstämma </w:t>
      </w:r>
    </w:p>
    <w:p w14:paraId="6FE1D2FC" w14:textId="17FB8E4B" w:rsidR="009571DC" w:rsidRPr="009571DC" w:rsidRDefault="007F794F" w:rsidP="009571DC">
      <w:pPr>
        <w:pStyle w:val="BodyText"/>
        <w:rPr>
          <w:b/>
          <w:sz w:val="23"/>
          <w:szCs w:val="23"/>
          <w:lang w:val="sv-SE" w:eastAsia="fi-FI"/>
        </w:rPr>
      </w:pPr>
      <w:r>
        <w:rPr>
          <w:b/>
          <w:sz w:val="23"/>
          <w:szCs w:val="23"/>
          <w:lang w:val="sv-SE" w:eastAsia="fi-FI"/>
        </w:rPr>
        <w:t>Onsdagen</w:t>
      </w:r>
      <w:r w:rsidR="0048799B">
        <w:rPr>
          <w:b/>
          <w:sz w:val="23"/>
          <w:szCs w:val="23"/>
          <w:lang w:val="sv-SE" w:eastAsia="fi-FI"/>
        </w:rPr>
        <w:t xml:space="preserve"> den </w:t>
      </w:r>
      <w:r w:rsidR="00414A9F">
        <w:rPr>
          <w:b/>
          <w:sz w:val="23"/>
          <w:szCs w:val="23"/>
          <w:lang w:val="sv-SE" w:eastAsia="fi-FI"/>
        </w:rPr>
        <w:t>2</w:t>
      </w:r>
      <w:r w:rsidR="00A30A1E">
        <w:rPr>
          <w:b/>
          <w:sz w:val="23"/>
          <w:szCs w:val="23"/>
          <w:lang w:val="sv-SE" w:eastAsia="fi-FI"/>
        </w:rPr>
        <w:t>1</w:t>
      </w:r>
      <w:r w:rsidR="00C0568A">
        <w:rPr>
          <w:b/>
          <w:sz w:val="23"/>
          <w:szCs w:val="23"/>
          <w:lang w:val="sv-SE" w:eastAsia="fi-FI"/>
        </w:rPr>
        <w:t xml:space="preserve"> </w:t>
      </w:r>
      <w:r w:rsidR="000738BA">
        <w:rPr>
          <w:b/>
          <w:sz w:val="23"/>
          <w:szCs w:val="23"/>
          <w:lang w:val="sv-SE" w:eastAsia="fi-FI"/>
        </w:rPr>
        <w:t xml:space="preserve">januari </w:t>
      </w:r>
      <w:r w:rsidR="00885E1A">
        <w:rPr>
          <w:b/>
          <w:sz w:val="23"/>
          <w:szCs w:val="23"/>
          <w:lang w:val="sv-SE" w:eastAsia="fi-FI"/>
        </w:rPr>
        <w:t>20</w:t>
      </w:r>
      <w:r w:rsidR="000738BA">
        <w:rPr>
          <w:b/>
          <w:sz w:val="23"/>
          <w:szCs w:val="23"/>
          <w:lang w:val="sv-SE" w:eastAsia="fi-FI"/>
        </w:rPr>
        <w:t>2</w:t>
      </w:r>
      <w:r w:rsidR="00A30A1E">
        <w:rPr>
          <w:b/>
          <w:sz w:val="23"/>
          <w:szCs w:val="23"/>
          <w:lang w:val="sv-SE" w:eastAsia="fi-FI"/>
        </w:rPr>
        <w:t>6</w:t>
      </w:r>
      <w:r w:rsidR="009571DC" w:rsidRPr="009571DC">
        <w:rPr>
          <w:b/>
          <w:sz w:val="23"/>
          <w:szCs w:val="23"/>
          <w:lang w:val="sv-SE" w:eastAsia="fi-FI"/>
        </w:rPr>
        <w:t xml:space="preserve"> höll </w:t>
      </w:r>
      <w:r w:rsidR="0048799B">
        <w:rPr>
          <w:b/>
          <w:sz w:val="23"/>
          <w:szCs w:val="23"/>
          <w:lang w:val="sv-SE" w:eastAsia="fi-FI"/>
        </w:rPr>
        <w:t xml:space="preserve">MAG </w:t>
      </w:r>
      <w:proofErr w:type="spellStart"/>
      <w:r w:rsidR="0048799B">
        <w:rPr>
          <w:b/>
          <w:sz w:val="23"/>
          <w:szCs w:val="23"/>
          <w:lang w:val="sv-SE" w:eastAsia="fi-FI"/>
        </w:rPr>
        <w:t>Interactive</w:t>
      </w:r>
      <w:proofErr w:type="spellEnd"/>
      <w:r w:rsidR="009571DC" w:rsidRPr="009571DC">
        <w:rPr>
          <w:b/>
          <w:sz w:val="23"/>
          <w:szCs w:val="23"/>
          <w:lang w:val="sv-SE" w:eastAsia="fi-FI"/>
        </w:rPr>
        <w:t xml:space="preserve"> AB</w:t>
      </w:r>
      <w:r w:rsidR="00123486">
        <w:rPr>
          <w:b/>
          <w:sz w:val="23"/>
          <w:szCs w:val="23"/>
          <w:lang w:val="sv-SE" w:eastAsia="fi-FI"/>
        </w:rPr>
        <w:t xml:space="preserve"> (</w:t>
      </w:r>
      <w:proofErr w:type="spellStart"/>
      <w:r w:rsidR="00123486">
        <w:rPr>
          <w:b/>
          <w:sz w:val="23"/>
          <w:szCs w:val="23"/>
          <w:lang w:val="sv-SE" w:eastAsia="fi-FI"/>
        </w:rPr>
        <w:t>publ</w:t>
      </w:r>
      <w:proofErr w:type="spellEnd"/>
      <w:r w:rsidR="00123486">
        <w:rPr>
          <w:b/>
          <w:sz w:val="23"/>
          <w:szCs w:val="23"/>
          <w:lang w:val="sv-SE" w:eastAsia="fi-FI"/>
        </w:rPr>
        <w:t>)</w:t>
      </w:r>
      <w:r w:rsidR="009571DC" w:rsidRPr="009571DC">
        <w:rPr>
          <w:b/>
          <w:sz w:val="23"/>
          <w:szCs w:val="23"/>
          <w:lang w:val="sv-SE" w:eastAsia="fi-FI"/>
        </w:rPr>
        <w:t xml:space="preserve"> års</w:t>
      </w:r>
      <w:r w:rsidR="00994A25">
        <w:rPr>
          <w:b/>
          <w:sz w:val="23"/>
          <w:szCs w:val="23"/>
          <w:lang w:val="sv-SE" w:eastAsia="fi-FI"/>
        </w:rPr>
        <w:t>stämma under ordförandeskap av</w:t>
      </w:r>
      <w:r w:rsidR="00885E1A">
        <w:rPr>
          <w:b/>
          <w:sz w:val="23"/>
          <w:szCs w:val="23"/>
          <w:lang w:val="sv-SE" w:eastAsia="fi-FI"/>
        </w:rPr>
        <w:t xml:space="preserve"> </w:t>
      </w:r>
      <w:r w:rsidR="00AB1A3D" w:rsidRPr="00D869A4">
        <w:rPr>
          <w:b/>
          <w:sz w:val="23"/>
          <w:szCs w:val="23"/>
          <w:lang w:val="sv-SE" w:eastAsia="fi-FI"/>
        </w:rPr>
        <w:t>Jonas Eriksson</w:t>
      </w:r>
      <w:r w:rsidR="009571DC" w:rsidRPr="009571DC">
        <w:rPr>
          <w:b/>
          <w:sz w:val="23"/>
          <w:szCs w:val="23"/>
          <w:lang w:val="sv-SE" w:eastAsia="fi-FI"/>
        </w:rPr>
        <w:t xml:space="preserve">. </w:t>
      </w:r>
      <w:r w:rsidR="00271202">
        <w:rPr>
          <w:b/>
          <w:sz w:val="23"/>
          <w:szCs w:val="23"/>
          <w:lang w:val="sv-SE" w:eastAsia="fi-FI"/>
        </w:rPr>
        <w:t>Årss</w:t>
      </w:r>
      <w:r w:rsidR="009571DC" w:rsidRPr="009571DC">
        <w:rPr>
          <w:b/>
          <w:sz w:val="23"/>
          <w:szCs w:val="23"/>
          <w:lang w:val="sv-SE" w:eastAsia="fi-FI"/>
        </w:rPr>
        <w:t>tämman beslutade bland annat följande</w:t>
      </w:r>
      <w:r w:rsidR="00AC6198">
        <w:rPr>
          <w:b/>
          <w:sz w:val="23"/>
          <w:szCs w:val="23"/>
          <w:lang w:val="sv-SE" w:eastAsia="fi-FI"/>
        </w:rPr>
        <w:t>:</w:t>
      </w:r>
    </w:p>
    <w:p w14:paraId="45680FEC" w14:textId="77777777" w:rsidR="009571DC" w:rsidRPr="009571DC" w:rsidRDefault="00D023B1" w:rsidP="009571DC">
      <w:pPr>
        <w:pStyle w:val="BodyText"/>
        <w:spacing w:after="60"/>
        <w:rPr>
          <w:b/>
          <w:bCs/>
          <w:sz w:val="24"/>
          <w:lang w:val="sv-SE" w:eastAsia="fi-FI"/>
        </w:rPr>
      </w:pPr>
      <w:r w:rsidRPr="009571DC">
        <w:rPr>
          <w:b/>
          <w:bCs/>
          <w:sz w:val="24"/>
          <w:lang w:val="sv-SE" w:eastAsia="fi-FI"/>
        </w:rPr>
        <w:t>Fastställande av balans- och resultaträkningar</w:t>
      </w:r>
    </w:p>
    <w:p w14:paraId="4437ACAC" w14:textId="0093A4B5" w:rsidR="00596C58" w:rsidRDefault="00D023B1" w:rsidP="009571DC">
      <w:pPr>
        <w:pStyle w:val="BodyText"/>
        <w:rPr>
          <w:lang w:val="sv-SE" w:eastAsia="fi-FI"/>
        </w:rPr>
      </w:pPr>
      <w:r w:rsidRPr="009571DC">
        <w:rPr>
          <w:lang w:val="sv-SE" w:eastAsia="fi-FI"/>
        </w:rPr>
        <w:t xml:space="preserve">Årsstämman fastställde </w:t>
      </w:r>
      <w:r w:rsidR="00CA0E6A">
        <w:rPr>
          <w:lang w:val="sv-SE" w:eastAsia="fi-FI"/>
        </w:rPr>
        <w:t>moderbolagets resultaträkning och balansräkning samt</w:t>
      </w:r>
      <w:r w:rsidRPr="009571DC">
        <w:rPr>
          <w:lang w:val="sv-SE" w:eastAsia="fi-FI"/>
        </w:rPr>
        <w:t xml:space="preserve"> </w:t>
      </w:r>
      <w:r w:rsidR="00CA0E6A">
        <w:rPr>
          <w:lang w:val="sv-SE" w:eastAsia="fi-FI"/>
        </w:rPr>
        <w:t>k</w:t>
      </w:r>
      <w:r w:rsidR="00C0568A">
        <w:rPr>
          <w:lang w:val="sv-SE" w:eastAsia="fi-FI"/>
        </w:rPr>
        <w:t>oncernresultaträ</w:t>
      </w:r>
      <w:r w:rsidR="00CA0E6A">
        <w:rPr>
          <w:lang w:val="sv-SE" w:eastAsia="fi-FI"/>
        </w:rPr>
        <w:t xml:space="preserve">kning och koncernbalansräkning för </w:t>
      </w:r>
      <w:r w:rsidR="00885E1A">
        <w:rPr>
          <w:lang w:val="sv-SE" w:eastAsia="fi-FI"/>
        </w:rPr>
        <w:t>verksamhetsåret 20</w:t>
      </w:r>
      <w:r w:rsidR="00C874C0">
        <w:rPr>
          <w:lang w:val="sv-SE" w:eastAsia="fi-FI"/>
        </w:rPr>
        <w:t>2</w:t>
      </w:r>
      <w:r w:rsidR="00812805">
        <w:rPr>
          <w:lang w:val="sv-SE" w:eastAsia="fi-FI"/>
        </w:rPr>
        <w:t>4</w:t>
      </w:r>
      <w:r w:rsidR="00B40FE9">
        <w:rPr>
          <w:lang w:val="sv-SE" w:eastAsia="fi-FI"/>
        </w:rPr>
        <w:t>/20</w:t>
      </w:r>
      <w:r w:rsidR="00C874C0">
        <w:rPr>
          <w:lang w:val="sv-SE" w:eastAsia="fi-FI"/>
        </w:rPr>
        <w:t>2</w:t>
      </w:r>
      <w:r w:rsidR="00812805">
        <w:rPr>
          <w:lang w:val="sv-SE" w:eastAsia="fi-FI"/>
        </w:rPr>
        <w:t>5</w:t>
      </w:r>
      <w:r w:rsidR="00D4045A" w:rsidRPr="009571DC">
        <w:rPr>
          <w:lang w:val="sv-SE" w:eastAsia="fi-FI"/>
        </w:rPr>
        <w:t>.</w:t>
      </w:r>
    </w:p>
    <w:p w14:paraId="26E81774" w14:textId="77777777" w:rsidR="0056264E" w:rsidRDefault="0056264E" w:rsidP="0056264E">
      <w:pPr>
        <w:pStyle w:val="BodyText"/>
        <w:spacing w:after="60"/>
        <w:rPr>
          <w:b/>
          <w:bCs/>
          <w:sz w:val="24"/>
          <w:lang w:val="sv-SE" w:eastAsia="fi-FI"/>
        </w:rPr>
      </w:pPr>
      <w:r w:rsidRPr="0056264E">
        <w:rPr>
          <w:b/>
          <w:bCs/>
          <w:sz w:val="24"/>
          <w:lang w:val="sv-SE" w:eastAsia="fi-FI"/>
        </w:rPr>
        <w:t>Resultatdisposition</w:t>
      </w:r>
    </w:p>
    <w:p w14:paraId="6362EC9C" w14:textId="4756FA3F" w:rsidR="00D17BC6" w:rsidRPr="00D94535" w:rsidRDefault="00D17BC6" w:rsidP="00D94535">
      <w:pPr>
        <w:pStyle w:val="BodyText"/>
        <w:rPr>
          <w:lang w:val="sv-SE" w:eastAsia="fi-FI"/>
        </w:rPr>
      </w:pPr>
      <w:r>
        <w:rPr>
          <w:lang w:val="sv-SE" w:eastAsia="fi-FI"/>
        </w:rPr>
        <w:t>Årsstämman beslutade</w:t>
      </w:r>
      <w:r w:rsidR="000156C2">
        <w:rPr>
          <w:lang w:val="sv-SE" w:eastAsia="fi-FI"/>
        </w:rPr>
        <w:t>, i enlighet med styrelsens förslag,</w:t>
      </w:r>
      <w:r>
        <w:rPr>
          <w:lang w:val="sv-SE" w:eastAsia="fi-FI"/>
        </w:rPr>
        <w:t xml:space="preserve"> att ingen utdelning lämnas och att </w:t>
      </w:r>
      <w:r w:rsidR="000156C2">
        <w:rPr>
          <w:lang w:val="sv-SE" w:eastAsia="fi-FI"/>
        </w:rPr>
        <w:t xml:space="preserve">årets </w:t>
      </w:r>
      <w:r>
        <w:rPr>
          <w:lang w:val="sv-SE" w:eastAsia="fi-FI"/>
        </w:rPr>
        <w:t>resultat balanseras i en ny räkning.</w:t>
      </w:r>
    </w:p>
    <w:p w14:paraId="00082E27" w14:textId="77777777" w:rsidR="009571DC" w:rsidRPr="009571DC" w:rsidRDefault="00D023B1" w:rsidP="009571DC">
      <w:pPr>
        <w:pStyle w:val="BodyText"/>
        <w:spacing w:after="60"/>
        <w:rPr>
          <w:b/>
          <w:bCs/>
          <w:sz w:val="24"/>
          <w:lang w:val="sv-SE" w:eastAsia="fi-FI"/>
        </w:rPr>
      </w:pPr>
      <w:r w:rsidRPr="009571DC">
        <w:rPr>
          <w:b/>
          <w:bCs/>
          <w:sz w:val="24"/>
          <w:lang w:val="sv-SE" w:eastAsia="fi-FI"/>
        </w:rPr>
        <w:t>Styrelse</w:t>
      </w:r>
    </w:p>
    <w:p w14:paraId="54DF440A" w14:textId="7FD50BDA" w:rsidR="00D023B1" w:rsidRPr="00CD0DBF" w:rsidRDefault="00D023B1" w:rsidP="009571DC">
      <w:pPr>
        <w:pStyle w:val="BodyText"/>
        <w:spacing w:after="120"/>
        <w:rPr>
          <w:lang w:val="sv-SE" w:eastAsia="fi-FI"/>
        </w:rPr>
      </w:pPr>
      <w:r w:rsidRPr="00CD0DBF">
        <w:rPr>
          <w:lang w:val="sv-SE" w:eastAsia="fi-FI"/>
        </w:rPr>
        <w:t>Årsstämman beviljade styrelseledamöterna och verkställande direktören ansvarsfrihet för verksamhetsåret 20</w:t>
      </w:r>
      <w:r w:rsidR="0084171D" w:rsidRPr="00CD0DBF">
        <w:rPr>
          <w:lang w:val="sv-SE" w:eastAsia="fi-FI"/>
        </w:rPr>
        <w:t>2</w:t>
      </w:r>
      <w:r w:rsidR="00D17BC6">
        <w:rPr>
          <w:lang w:val="sv-SE" w:eastAsia="fi-FI"/>
        </w:rPr>
        <w:t>4</w:t>
      </w:r>
      <w:r w:rsidR="00087F79" w:rsidRPr="00CD0DBF">
        <w:rPr>
          <w:lang w:val="sv-SE" w:eastAsia="fi-FI"/>
        </w:rPr>
        <w:t>/20</w:t>
      </w:r>
      <w:r w:rsidR="0084171D" w:rsidRPr="00CD0DBF">
        <w:rPr>
          <w:lang w:val="sv-SE" w:eastAsia="fi-FI"/>
        </w:rPr>
        <w:t>2</w:t>
      </w:r>
      <w:r w:rsidR="00D17BC6">
        <w:rPr>
          <w:lang w:val="sv-SE" w:eastAsia="fi-FI"/>
        </w:rPr>
        <w:t>5</w:t>
      </w:r>
      <w:r w:rsidRPr="00CD0DBF">
        <w:rPr>
          <w:lang w:val="sv-SE" w:eastAsia="fi-FI"/>
        </w:rPr>
        <w:t>.</w:t>
      </w:r>
    </w:p>
    <w:p w14:paraId="411934D0" w14:textId="0F4397DB" w:rsidR="00197F28" w:rsidRPr="00765BBF" w:rsidRDefault="00D023B1" w:rsidP="009571DC">
      <w:pPr>
        <w:pStyle w:val="BodyText"/>
        <w:spacing w:after="120"/>
        <w:rPr>
          <w:rFonts w:cstheme="majorBidi"/>
          <w:lang w:val="sv-SE"/>
        </w:rPr>
      </w:pPr>
      <w:r w:rsidRPr="00765BBF">
        <w:rPr>
          <w:lang w:val="sv-SE" w:eastAsia="fi-FI"/>
        </w:rPr>
        <w:t xml:space="preserve">Årsstämman </w:t>
      </w:r>
      <w:r w:rsidR="00835DAA" w:rsidRPr="00765BBF">
        <w:rPr>
          <w:lang w:val="sv-SE" w:eastAsia="fi-FI"/>
        </w:rPr>
        <w:t xml:space="preserve">beslutade att antalet styrelseledamöter </w:t>
      </w:r>
      <w:r w:rsidR="00690792" w:rsidRPr="00765BBF">
        <w:rPr>
          <w:lang w:val="sv-SE" w:eastAsia="fi-FI"/>
        </w:rPr>
        <w:t xml:space="preserve">ska uppgå </w:t>
      </w:r>
      <w:r w:rsidR="00835DAA" w:rsidRPr="00765BBF">
        <w:rPr>
          <w:lang w:val="sv-SE" w:eastAsia="fi-FI"/>
        </w:rPr>
        <w:t xml:space="preserve">till </w:t>
      </w:r>
      <w:r w:rsidR="00312D2F" w:rsidRPr="00765BBF">
        <w:rPr>
          <w:lang w:val="sv-SE" w:eastAsia="fi-FI"/>
        </w:rPr>
        <w:t xml:space="preserve">sex </w:t>
      </w:r>
      <w:r w:rsidR="006B5FC7" w:rsidRPr="00765BBF">
        <w:rPr>
          <w:lang w:val="sv-SE" w:eastAsia="fi-FI"/>
        </w:rPr>
        <w:t xml:space="preserve">och </w:t>
      </w:r>
      <w:r w:rsidRPr="00765BBF">
        <w:rPr>
          <w:lang w:val="sv-SE" w:eastAsia="fi-FI"/>
        </w:rPr>
        <w:t xml:space="preserve">omvalde styrelseledamöterna </w:t>
      </w:r>
      <w:r w:rsidR="005A4EE7" w:rsidRPr="00765BBF">
        <w:rPr>
          <w:lang w:val="sv-SE" w:eastAsia="fi-FI"/>
        </w:rPr>
        <w:t>Daniel Hasselberg</w:t>
      </w:r>
      <w:r w:rsidR="00446D54" w:rsidRPr="00765BBF">
        <w:rPr>
          <w:lang w:val="sv-SE" w:eastAsia="fi-FI"/>
        </w:rPr>
        <w:t>,</w:t>
      </w:r>
      <w:r w:rsidR="005A4EE7" w:rsidRPr="00765BBF">
        <w:rPr>
          <w:lang w:val="sv-SE" w:eastAsia="fi-FI"/>
        </w:rPr>
        <w:t xml:space="preserve"> </w:t>
      </w:r>
      <w:r w:rsidR="00CC7246" w:rsidRPr="00765BBF">
        <w:rPr>
          <w:lang w:val="sv-SE" w:eastAsia="fi-FI"/>
        </w:rPr>
        <w:t>Taina</w:t>
      </w:r>
      <w:r w:rsidR="00765D0A" w:rsidRPr="00765BBF">
        <w:rPr>
          <w:lang w:val="sv-SE" w:eastAsia="fi-FI"/>
        </w:rPr>
        <w:t xml:space="preserve"> </w:t>
      </w:r>
      <w:proofErr w:type="spellStart"/>
      <w:r w:rsidR="00765D0A" w:rsidRPr="00765BBF">
        <w:rPr>
          <w:lang w:val="sv-SE" w:eastAsia="fi-FI"/>
        </w:rPr>
        <w:t>Malén</w:t>
      </w:r>
      <w:proofErr w:type="spellEnd"/>
      <w:r w:rsidR="00765D0A" w:rsidRPr="00765BBF">
        <w:rPr>
          <w:lang w:val="sv-SE" w:eastAsia="fi-FI"/>
        </w:rPr>
        <w:t xml:space="preserve">, </w:t>
      </w:r>
      <w:proofErr w:type="spellStart"/>
      <w:r w:rsidR="00945D91" w:rsidRPr="00765BBF">
        <w:rPr>
          <w:rFonts w:cstheme="majorBidi"/>
          <w:lang w:val="sv-SE"/>
        </w:rPr>
        <w:t>Asbjørn</w:t>
      </w:r>
      <w:proofErr w:type="spellEnd"/>
      <w:r w:rsidR="00945D91" w:rsidRPr="00765BBF">
        <w:rPr>
          <w:rFonts w:cstheme="majorBidi"/>
          <w:lang w:val="sv-SE"/>
        </w:rPr>
        <w:t xml:space="preserve"> </w:t>
      </w:r>
      <w:proofErr w:type="spellStart"/>
      <w:r w:rsidR="00945D91" w:rsidRPr="00765BBF">
        <w:rPr>
          <w:rFonts w:cstheme="majorBidi"/>
          <w:lang w:val="sv-SE"/>
        </w:rPr>
        <w:t>Søndergaard</w:t>
      </w:r>
      <w:proofErr w:type="spellEnd"/>
      <w:r w:rsidR="002B60A5" w:rsidRPr="00765BBF">
        <w:rPr>
          <w:rFonts w:cstheme="majorBidi"/>
          <w:lang w:val="sv-SE"/>
        </w:rPr>
        <w:t xml:space="preserve">, Jonas Eriksson, </w:t>
      </w:r>
      <w:r w:rsidR="00CD0DBF" w:rsidRPr="00765BBF">
        <w:rPr>
          <w:rFonts w:cstheme="majorBidi"/>
          <w:lang w:val="sv-SE"/>
        </w:rPr>
        <w:t xml:space="preserve">Britt </w:t>
      </w:r>
      <w:proofErr w:type="spellStart"/>
      <w:r w:rsidR="00CD0DBF" w:rsidRPr="00765BBF">
        <w:rPr>
          <w:rFonts w:cstheme="majorBidi"/>
          <w:lang w:val="sv-SE"/>
        </w:rPr>
        <w:t>Boeskov</w:t>
      </w:r>
      <w:proofErr w:type="spellEnd"/>
      <w:r w:rsidR="0000785D" w:rsidRPr="00765BBF">
        <w:rPr>
          <w:rFonts w:cstheme="majorBidi"/>
          <w:lang w:val="sv-SE"/>
        </w:rPr>
        <w:t xml:space="preserve"> och </w:t>
      </w:r>
      <w:r w:rsidR="00CD0DBF" w:rsidRPr="00765BBF">
        <w:rPr>
          <w:rFonts w:cstheme="majorBidi"/>
          <w:lang w:val="sv-SE"/>
        </w:rPr>
        <w:t>Åsa Linder</w:t>
      </w:r>
      <w:r w:rsidR="0000785D" w:rsidRPr="00765BBF">
        <w:rPr>
          <w:rFonts w:cstheme="majorBidi"/>
          <w:lang w:val="sv-SE"/>
        </w:rPr>
        <w:t>.</w:t>
      </w:r>
    </w:p>
    <w:p w14:paraId="487E3290" w14:textId="2C6A5378" w:rsidR="005A4EE7" w:rsidRDefault="00446C3F" w:rsidP="009571DC">
      <w:pPr>
        <w:pStyle w:val="BodyText"/>
        <w:rPr>
          <w:lang w:val="sv-SE" w:eastAsia="fi-FI"/>
        </w:rPr>
      </w:pPr>
      <w:r w:rsidRPr="00765BBF">
        <w:rPr>
          <w:lang w:val="sv-SE" w:eastAsia="fi-FI"/>
        </w:rPr>
        <w:t xml:space="preserve">Årsstämman </w:t>
      </w:r>
      <w:r w:rsidR="00360764" w:rsidRPr="00765BBF">
        <w:rPr>
          <w:lang w:val="sv-SE" w:eastAsia="fi-FI"/>
        </w:rPr>
        <w:t>om</w:t>
      </w:r>
      <w:r w:rsidR="00885E1A" w:rsidRPr="00765BBF">
        <w:rPr>
          <w:lang w:val="sv-SE" w:eastAsia="fi-FI"/>
        </w:rPr>
        <w:t>valde</w:t>
      </w:r>
      <w:r w:rsidR="00D023B1" w:rsidRPr="00765BBF">
        <w:rPr>
          <w:lang w:val="sv-SE" w:eastAsia="fi-FI"/>
        </w:rPr>
        <w:t xml:space="preserve"> </w:t>
      </w:r>
      <w:r w:rsidR="00765D0A" w:rsidRPr="00765BBF">
        <w:rPr>
          <w:lang w:val="sv-SE" w:eastAsia="fi-FI"/>
        </w:rPr>
        <w:t xml:space="preserve">Jonas Eriksson </w:t>
      </w:r>
      <w:r w:rsidR="00994A25" w:rsidRPr="00765BBF">
        <w:rPr>
          <w:lang w:val="sv-SE" w:eastAsia="fi-FI"/>
        </w:rPr>
        <w:t xml:space="preserve">till </w:t>
      </w:r>
      <w:r w:rsidR="00D023B1" w:rsidRPr="00765BBF">
        <w:rPr>
          <w:lang w:val="sv-SE" w:eastAsia="fi-FI"/>
        </w:rPr>
        <w:t>styrelseordförande.</w:t>
      </w:r>
    </w:p>
    <w:p w14:paraId="2C669AC7" w14:textId="28577E8F" w:rsidR="009571DC" w:rsidRPr="009571DC" w:rsidRDefault="00302D2E" w:rsidP="009571DC">
      <w:pPr>
        <w:pStyle w:val="BodyText"/>
        <w:spacing w:after="60"/>
        <w:rPr>
          <w:b/>
          <w:bCs/>
          <w:sz w:val="24"/>
          <w:lang w:val="sv-SE" w:eastAsia="fi-FI"/>
        </w:rPr>
      </w:pPr>
      <w:r>
        <w:rPr>
          <w:b/>
          <w:bCs/>
          <w:sz w:val="24"/>
          <w:lang w:val="sv-SE" w:eastAsia="fi-FI"/>
        </w:rPr>
        <w:t>Arvoden till styrelse och revisor</w:t>
      </w:r>
    </w:p>
    <w:p w14:paraId="1D3D43ED" w14:textId="1F379445" w:rsidR="00385793" w:rsidRDefault="00D023B1" w:rsidP="009571DC">
      <w:pPr>
        <w:pStyle w:val="BodyText"/>
        <w:rPr>
          <w:lang w:val="sv-SE" w:eastAsia="fi-FI"/>
        </w:rPr>
      </w:pPr>
      <w:r w:rsidRPr="00900940">
        <w:rPr>
          <w:lang w:val="sv-SE" w:eastAsia="fi-FI"/>
        </w:rPr>
        <w:t xml:space="preserve">Årsstämman beslutade </w:t>
      </w:r>
      <w:r w:rsidR="001F4306" w:rsidRPr="00900940">
        <w:rPr>
          <w:lang w:val="sv-SE" w:eastAsia="fi-FI"/>
        </w:rPr>
        <w:t>att arvode till styrelsens ordförande ska utgå med 4</w:t>
      </w:r>
      <w:r w:rsidR="00900940" w:rsidRPr="00900940">
        <w:rPr>
          <w:lang w:val="sv-SE" w:eastAsia="fi-FI"/>
        </w:rPr>
        <w:t>6</w:t>
      </w:r>
      <w:r w:rsidR="001F4306" w:rsidRPr="00900940">
        <w:rPr>
          <w:lang w:val="sv-SE" w:eastAsia="fi-FI"/>
        </w:rPr>
        <w:t xml:space="preserve">0 000 kronor och arvode till </w:t>
      </w:r>
      <w:r w:rsidR="00A03FDF" w:rsidRPr="00900940">
        <w:rPr>
          <w:lang w:val="sv-SE" w:eastAsia="fi-FI"/>
        </w:rPr>
        <w:t xml:space="preserve">vardera av de </w:t>
      </w:r>
      <w:r w:rsidR="001F4306" w:rsidRPr="00900940">
        <w:rPr>
          <w:lang w:val="sv-SE" w:eastAsia="fi-FI"/>
        </w:rPr>
        <w:t>övriga styrelseledamöter</w:t>
      </w:r>
      <w:r w:rsidR="00A03FDF" w:rsidRPr="00900940">
        <w:rPr>
          <w:lang w:val="sv-SE" w:eastAsia="fi-FI"/>
        </w:rPr>
        <w:t>na</w:t>
      </w:r>
      <w:r w:rsidR="001F4306" w:rsidRPr="00900940">
        <w:rPr>
          <w:lang w:val="sv-SE" w:eastAsia="fi-FI"/>
        </w:rPr>
        <w:t xml:space="preserve"> som inte är anställda i bolaget ska utgå med 2</w:t>
      </w:r>
      <w:r w:rsidR="00765D0A" w:rsidRPr="00900940">
        <w:rPr>
          <w:lang w:val="sv-SE" w:eastAsia="fi-FI"/>
        </w:rPr>
        <w:t>2</w:t>
      </w:r>
      <w:r w:rsidR="00900940" w:rsidRPr="00D02FD3">
        <w:rPr>
          <w:lang w:val="sv-SE" w:eastAsia="fi-FI"/>
        </w:rPr>
        <w:t>5</w:t>
      </w:r>
      <w:r w:rsidR="001F4306" w:rsidRPr="00900940">
        <w:rPr>
          <w:lang w:val="sv-SE" w:eastAsia="fi-FI"/>
        </w:rPr>
        <w:t xml:space="preserve"> 000 kronor</w:t>
      </w:r>
      <w:r w:rsidR="001E10F6" w:rsidRPr="00900940">
        <w:rPr>
          <w:lang w:val="sv-SE" w:eastAsia="fi-FI"/>
        </w:rPr>
        <w:t>.</w:t>
      </w:r>
    </w:p>
    <w:p w14:paraId="5971847C" w14:textId="5E08367B" w:rsidR="00302D2E" w:rsidRPr="009571DC" w:rsidRDefault="00302D2E" w:rsidP="009571DC">
      <w:pPr>
        <w:pStyle w:val="BodyText"/>
        <w:rPr>
          <w:lang w:val="sv-SE" w:eastAsia="fi-FI"/>
        </w:rPr>
      </w:pPr>
      <w:r>
        <w:rPr>
          <w:lang w:val="sv-SE" w:eastAsia="fi-FI"/>
        </w:rPr>
        <w:t xml:space="preserve">Årsstämman beslutade att arvode till revisor ska utgå löpande enligt godkänd räkning. </w:t>
      </w:r>
    </w:p>
    <w:p w14:paraId="4C7048AB" w14:textId="77777777" w:rsidR="009571DC" w:rsidRPr="009571DC" w:rsidRDefault="00D023B1" w:rsidP="009571DC">
      <w:pPr>
        <w:pStyle w:val="BodyText"/>
        <w:spacing w:after="60"/>
        <w:rPr>
          <w:b/>
          <w:bCs/>
          <w:sz w:val="24"/>
          <w:lang w:val="sv-SE" w:eastAsia="fi-FI"/>
        </w:rPr>
      </w:pPr>
      <w:r w:rsidRPr="009571DC">
        <w:rPr>
          <w:b/>
          <w:bCs/>
          <w:sz w:val="24"/>
          <w:lang w:val="sv-SE" w:eastAsia="fi-FI"/>
        </w:rPr>
        <w:t>Revisor</w:t>
      </w:r>
    </w:p>
    <w:p w14:paraId="0AA0A376" w14:textId="323FD19E" w:rsidR="00D023B1" w:rsidRPr="00CD4F72" w:rsidRDefault="00D023B1" w:rsidP="009571DC">
      <w:pPr>
        <w:pStyle w:val="BodyText"/>
        <w:rPr>
          <w:rFonts w:cs="Times-Roman"/>
          <w:strike/>
          <w:sz w:val="23"/>
          <w:szCs w:val="23"/>
          <w:lang w:val="sv-SE"/>
        </w:rPr>
      </w:pPr>
      <w:r w:rsidRPr="009571DC">
        <w:rPr>
          <w:lang w:val="sv-SE" w:eastAsia="fi-FI"/>
        </w:rPr>
        <w:t xml:space="preserve">Årsstämman omvalde det registrerade revisionsbolaget </w:t>
      </w:r>
      <w:proofErr w:type="spellStart"/>
      <w:r w:rsidRPr="009571DC">
        <w:rPr>
          <w:lang w:val="sv-SE" w:eastAsia="fi-FI"/>
        </w:rPr>
        <w:t>PricewaterhouseCoopers</w:t>
      </w:r>
      <w:proofErr w:type="spellEnd"/>
      <w:r w:rsidRPr="009571DC">
        <w:rPr>
          <w:lang w:val="sv-SE" w:eastAsia="fi-FI"/>
        </w:rPr>
        <w:t xml:space="preserve"> AB till bolagets revisor</w:t>
      </w:r>
      <w:r w:rsidR="00DE72CC">
        <w:rPr>
          <w:lang w:val="sv-SE" w:eastAsia="fi-FI"/>
        </w:rPr>
        <w:t xml:space="preserve"> </w:t>
      </w:r>
      <w:r w:rsidRPr="009571DC">
        <w:rPr>
          <w:lang w:val="sv-SE" w:eastAsia="fi-FI"/>
        </w:rPr>
        <w:t xml:space="preserve">för tiden </w:t>
      </w:r>
      <w:r w:rsidR="00446C3F">
        <w:rPr>
          <w:lang w:val="sv-SE" w:eastAsia="fi-FI"/>
        </w:rPr>
        <w:t xml:space="preserve">intill slutet av </w:t>
      </w:r>
      <w:r w:rsidR="00AD0C2F">
        <w:rPr>
          <w:lang w:val="sv-SE" w:eastAsia="fi-FI"/>
        </w:rPr>
        <w:t xml:space="preserve">nästa </w:t>
      </w:r>
      <w:r w:rsidR="00446C3F">
        <w:rPr>
          <w:lang w:val="sv-SE" w:eastAsia="fi-FI"/>
        </w:rPr>
        <w:t>år</w:t>
      </w:r>
      <w:r w:rsidR="00AD0C2F">
        <w:rPr>
          <w:lang w:val="sv-SE" w:eastAsia="fi-FI"/>
        </w:rPr>
        <w:t>sstämma.</w:t>
      </w:r>
      <w:r w:rsidR="00DE72CC">
        <w:rPr>
          <w:lang w:val="sv-SE" w:eastAsia="fi-FI"/>
        </w:rPr>
        <w:t xml:space="preserve"> Henrik Boman kvarstår som huvudansvarig revisor.</w:t>
      </w:r>
    </w:p>
    <w:p w14:paraId="4FABA974" w14:textId="77777777" w:rsidR="00D950F9" w:rsidRPr="009571DC" w:rsidRDefault="00D950F9" w:rsidP="00D950F9">
      <w:pPr>
        <w:pStyle w:val="BodyText"/>
        <w:spacing w:after="60"/>
        <w:rPr>
          <w:b/>
          <w:bCs/>
          <w:sz w:val="24"/>
          <w:lang w:val="sv-SE" w:eastAsia="fi-FI"/>
        </w:rPr>
      </w:pPr>
      <w:r w:rsidRPr="009571DC">
        <w:rPr>
          <w:b/>
          <w:bCs/>
          <w:sz w:val="24"/>
          <w:lang w:val="sv-SE" w:eastAsia="fi-FI"/>
        </w:rPr>
        <w:t>Bemyndigande för styrelsen att besluta om nyemission av aktier</w:t>
      </w:r>
    </w:p>
    <w:p w14:paraId="6F3F0E62" w14:textId="555956DD" w:rsidR="00987F0D" w:rsidRPr="00987F0D" w:rsidRDefault="00D950F9" w:rsidP="00987F0D">
      <w:pPr>
        <w:autoSpaceDE w:val="0"/>
        <w:autoSpaceDN w:val="0"/>
        <w:adjustRightInd w:val="0"/>
        <w:rPr>
          <w:rFonts w:cstheme="majorBidi"/>
          <w:lang w:val="sv-SE"/>
        </w:rPr>
      </w:pPr>
      <w:r w:rsidRPr="009571DC">
        <w:rPr>
          <w:lang w:val="sv-SE" w:eastAsia="fi-FI"/>
        </w:rPr>
        <w:t>Årsstämman beslutade, i enlighet med styrelsens förslag, att bemyndiga styrelsen att, vid ett eller flera tillfällen</w:t>
      </w:r>
      <w:r w:rsidR="00F85843">
        <w:rPr>
          <w:lang w:val="sv-SE" w:eastAsia="fi-FI"/>
        </w:rPr>
        <w:t>,</w:t>
      </w:r>
      <w:r w:rsidRPr="009571DC">
        <w:rPr>
          <w:lang w:val="sv-SE" w:eastAsia="fi-FI"/>
        </w:rPr>
        <w:t xml:space="preserve"> </w:t>
      </w:r>
      <w:r w:rsidR="00B04195">
        <w:rPr>
          <w:lang w:val="sv-SE" w:eastAsia="fi-FI"/>
        </w:rPr>
        <w:t xml:space="preserve">under tiden fram till </w:t>
      </w:r>
      <w:r w:rsidRPr="009571DC">
        <w:rPr>
          <w:lang w:val="sv-SE" w:eastAsia="fi-FI"/>
        </w:rPr>
        <w:t>näst</w:t>
      </w:r>
      <w:r w:rsidR="00B04195">
        <w:rPr>
          <w:lang w:val="sv-SE" w:eastAsia="fi-FI"/>
        </w:rPr>
        <w:t>kommande</w:t>
      </w:r>
      <w:r w:rsidRPr="009571DC">
        <w:rPr>
          <w:lang w:val="sv-SE" w:eastAsia="fi-FI"/>
        </w:rPr>
        <w:t xml:space="preserve"> årsstämma, besluta om nyemission av aktier, med eller utan avvikelse från aktieägarnas företrädesrätt. Antalet aktier som emitteras med stöd av bemyndigandet får motsvara en ökning av aktiekapitalet om högst tio (10) procent baserat på aktiekapitalet i bolaget vid tidpunkten för årsstämman 20</w:t>
      </w:r>
      <w:r w:rsidR="003F51D2">
        <w:rPr>
          <w:lang w:val="sv-SE" w:eastAsia="fi-FI"/>
        </w:rPr>
        <w:t>2</w:t>
      </w:r>
      <w:r w:rsidR="00607296">
        <w:rPr>
          <w:lang w:val="sv-SE" w:eastAsia="fi-FI"/>
        </w:rPr>
        <w:t>6</w:t>
      </w:r>
      <w:r w:rsidRPr="009571DC">
        <w:rPr>
          <w:lang w:val="sv-SE" w:eastAsia="fi-FI"/>
        </w:rPr>
        <w:t>.</w:t>
      </w:r>
      <w:r w:rsidR="00496A2C">
        <w:rPr>
          <w:lang w:val="sv-SE" w:eastAsia="fi-FI"/>
        </w:rPr>
        <w:t xml:space="preserve"> </w:t>
      </w:r>
      <w:r w:rsidR="00496A2C" w:rsidRPr="00496A2C">
        <w:rPr>
          <w:rFonts w:cstheme="majorBidi"/>
          <w:lang w:val="sv-SE"/>
        </w:rPr>
        <w:t>Om styrelsen beslutar om nyemission av aktier med avvikelse från aktieägarnas företrädesrätt ska skälet vara att genomföra avtal om företagsförvärv,</w:t>
      </w:r>
      <w:r w:rsidR="00F87421">
        <w:rPr>
          <w:rFonts w:cstheme="majorBidi"/>
          <w:lang w:val="sv-SE"/>
        </w:rPr>
        <w:t xml:space="preserve"> alternativt</w:t>
      </w:r>
      <w:r w:rsidR="00496A2C" w:rsidRPr="00496A2C">
        <w:rPr>
          <w:rFonts w:cstheme="majorBidi"/>
          <w:lang w:val="sv-SE"/>
        </w:rPr>
        <w:t xml:space="preserve"> för att anskaffa kapital till sådana förvärv. </w:t>
      </w:r>
    </w:p>
    <w:p w14:paraId="5190D976" w14:textId="7A90B569" w:rsidR="00D32229" w:rsidRPr="00356C4E" w:rsidRDefault="00D950F9" w:rsidP="002B60A5">
      <w:pPr>
        <w:pStyle w:val="BodyText"/>
        <w:keepNext/>
        <w:spacing w:after="60"/>
        <w:rPr>
          <w:b/>
          <w:bCs/>
          <w:sz w:val="24"/>
          <w:lang w:val="sv-SE" w:eastAsia="fi-FI"/>
        </w:rPr>
      </w:pPr>
      <w:r>
        <w:rPr>
          <w:b/>
          <w:bCs/>
          <w:sz w:val="24"/>
          <w:lang w:val="sv-SE" w:eastAsia="fi-FI"/>
        </w:rPr>
        <w:lastRenderedPageBreak/>
        <w:t xml:space="preserve">Antagande av långsiktigt </w:t>
      </w:r>
      <w:r w:rsidR="00312A9D">
        <w:rPr>
          <w:b/>
          <w:bCs/>
          <w:sz w:val="24"/>
          <w:lang w:val="sv-SE" w:eastAsia="fi-FI"/>
        </w:rPr>
        <w:t>aktiespar</w:t>
      </w:r>
      <w:r w:rsidR="001A1D52">
        <w:rPr>
          <w:b/>
          <w:bCs/>
          <w:sz w:val="24"/>
          <w:lang w:val="sv-SE" w:eastAsia="fi-FI"/>
        </w:rPr>
        <w:t>program</w:t>
      </w:r>
      <w:r w:rsidR="00CA7D45">
        <w:rPr>
          <w:b/>
          <w:bCs/>
          <w:sz w:val="24"/>
          <w:lang w:val="sv-SE" w:eastAsia="fi-FI"/>
        </w:rPr>
        <w:t xml:space="preserve"> </w:t>
      </w:r>
      <w:r w:rsidR="00D32229">
        <w:rPr>
          <w:b/>
          <w:bCs/>
          <w:sz w:val="24"/>
          <w:lang w:val="sv-SE" w:eastAsia="fi-FI"/>
        </w:rPr>
        <w:t>och beslut om emission av teckningsoptioner och överlåtelse av aktier och/eller teckningsoptioner</w:t>
      </w:r>
    </w:p>
    <w:p w14:paraId="3CF355EA" w14:textId="37EBC127" w:rsidR="00D32229" w:rsidRDefault="00D32229" w:rsidP="00D950F9">
      <w:pPr>
        <w:pStyle w:val="BodyText"/>
        <w:rPr>
          <w:bCs/>
          <w:lang w:val="sv-SE" w:eastAsia="fi-FI"/>
        </w:rPr>
      </w:pPr>
      <w:r>
        <w:rPr>
          <w:bCs/>
          <w:lang w:val="sv-SE" w:eastAsia="fi-FI"/>
        </w:rPr>
        <w:t xml:space="preserve">Årsstämman beslutade, i enlighet med styrelsens förslag, att implementera ett långsiktigt </w:t>
      </w:r>
      <w:r w:rsidR="00DB070A">
        <w:rPr>
          <w:bCs/>
          <w:lang w:val="sv-SE" w:eastAsia="fi-FI"/>
        </w:rPr>
        <w:t>aktiespar</w:t>
      </w:r>
      <w:r w:rsidR="00982949">
        <w:rPr>
          <w:bCs/>
          <w:lang w:val="sv-SE" w:eastAsia="fi-FI"/>
        </w:rPr>
        <w:t xml:space="preserve">program </w:t>
      </w:r>
      <w:r>
        <w:rPr>
          <w:bCs/>
          <w:lang w:val="sv-SE" w:eastAsia="fi-FI"/>
        </w:rPr>
        <w:t xml:space="preserve">för </w:t>
      </w:r>
      <w:r w:rsidR="008D128C">
        <w:rPr>
          <w:bCs/>
          <w:lang w:val="sv-SE" w:eastAsia="fi-FI"/>
        </w:rPr>
        <w:t xml:space="preserve">anställda i MAG </w:t>
      </w:r>
      <w:proofErr w:type="spellStart"/>
      <w:r w:rsidR="008D128C">
        <w:rPr>
          <w:bCs/>
          <w:lang w:val="sv-SE" w:eastAsia="fi-FI"/>
        </w:rPr>
        <w:t>Interactive</w:t>
      </w:r>
      <w:proofErr w:type="spellEnd"/>
      <w:r w:rsidR="008D128C">
        <w:rPr>
          <w:bCs/>
          <w:lang w:val="sv-SE" w:eastAsia="fi-FI"/>
        </w:rPr>
        <w:t xml:space="preserve">. </w:t>
      </w:r>
      <w:r w:rsidR="0081738A">
        <w:rPr>
          <w:bCs/>
          <w:lang w:val="sv-SE" w:eastAsia="fi-FI"/>
        </w:rPr>
        <w:t xml:space="preserve">Deltagande i programmet förutsätter att deltagaren gör en investering i bolagets aktier </w:t>
      </w:r>
      <w:r w:rsidR="004D319E">
        <w:rPr>
          <w:bCs/>
          <w:lang w:val="sv-SE" w:eastAsia="fi-FI"/>
        </w:rPr>
        <w:t xml:space="preserve">eller allokerar redan innehavda aktier till programmet. För varje aktie som köps och allokeras till programmet, har deltagaren rätt att vederlagsfritt erhålla upp till </w:t>
      </w:r>
      <w:r w:rsidR="00384A6B">
        <w:rPr>
          <w:bCs/>
          <w:lang w:val="sv-SE" w:eastAsia="fi-FI"/>
        </w:rPr>
        <w:t xml:space="preserve">två </w:t>
      </w:r>
      <w:r w:rsidR="004D319E">
        <w:rPr>
          <w:bCs/>
          <w:lang w:val="sv-SE" w:eastAsia="fi-FI"/>
        </w:rPr>
        <w:t>ytterligare aktier</w:t>
      </w:r>
      <w:r w:rsidR="000C3B61">
        <w:rPr>
          <w:bCs/>
          <w:lang w:val="sv-SE" w:eastAsia="fi-FI"/>
        </w:rPr>
        <w:t xml:space="preserve"> ("</w:t>
      </w:r>
      <w:r w:rsidR="000C3B61">
        <w:rPr>
          <w:b/>
          <w:lang w:val="sv-SE" w:eastAsia="fi-FI"/>
        </w:rPr>
        <w:t>aktierätter</w:t>
      </w:r>
      <w:r w:rsidR="000C3B61">
        <w:rPr>
          <w:bCs/>
          <w:lang w:val="sv-SE" w:eastAsia="fi-FI"/>
        </w:rPr>
        <w:t>")</w:t>
      </w:r>
      <w:r w:rsidR="004D319E">
        <w:rPr>
          <w:bCs/>
          <w:lang w:val="sv-SE" w:eastAsia="fi-FI"/>
        </w:rPr>
        <w:t xml:space="preserve"> i MAG </w:t>
      </w:r>
      <w:proofErr w:type="spellStart"/>
      <w:r w:rsidR="004D319E">
        <w:rPr>
          <w:bCs/>
          <w:lang w:val="sv-SE" w:eastAsia="fi-FI"/>
        </w:rPr>
        <w:t>Interactive</w:t>
      </w:r>
      <w:proofErr w:type="spellEnd"/>
      <w:r w:rsidR="004D319E">
        <w:rPr>
          <w:bCs/>
          <w:lang w:val="sv-SE" w:eastAsia="fi-FI"/>
        </w:rPr>
        <w:t xml:space="preserve"> efter en prestationsperiod om tre år</w:t>
      </w:r>
      <w:r w:rsidR="004D319E" w:rsidRPr="00384A6B">
        <w:rPr>
          <w:bCs/>
          <w:lang w:val="sv-SE" w:eastAsia="fi-FI"/>
        </w:rPr>
        <w:t>, varav en aktie är villkora</w:t>
      </w:r>
      <w:r w:rsidR="00045C90" w:rsidRPr="00384A6B">
        <w:rPr>
          <w:bCs/>
          <w:lang w:val="sv-SE" w:eastAsia="fi-FI"/>
        </w:rPr>
        <w:t>d</w:t>
      </w:r>
      <w:r w:rsidR="004D319E" w:rsidRPr="00384A6B">
        <w:rPr>
          <w:bCs/>
          <w:lang w:val="sv-SE" w:eastAsia="fi-FI"/>
        </w:rPr>
        <w:t xml:space="preserve"> av fortsatt anställning</w:t>
      </w:r>
      <w:r w:rsidR="008B64A5" w:rsidRPr="00384A6B">
        <w:rPr>
          <w:bCs/>
          <w:lang w:val="sv-SE" w:eastAsia="fi-FI"/>
        </w:rPr>
        <w:t xml:space="preserve">, </w:t>
      </w:r>
      <w:r w:rsidR="00E05D4A" w:rsidRPr="00384A6B">
        <w:rPr>
          <w:bCs/>
          <w:lang w:val="sv-SE" w:eastAsia="fi-FI"/>
        </w:rPr>
        <w:t xml:space="preserve">och </w:t>
      </w:r>
      <w:r w:rsidR="00384A6B" w:rsidRPr="00D02FD3">
        <w:rPr>
          <w:bCs/>
          <w:lang w:val="sv-SE" w:eastAsia="fi-FI"/>
        </w:rPr>
        <w:t xml:space="preserve">en </w:t>
      </w:r>
      <w:r w:rsidR="00E05D4A" w:rsidRPr="00384A6B">
        <w:rPr>
          <w:bCs/>
          <w:lang w:val="sv-SE" w:eastAsia="fi-FI"/>
        </w:rPr>
        <w:t xml:space="preserve">aktie är villkorad av fortsatt anställning och att ett prestationsmål avseende </w:t>
      </w:r>
      <w:r w:rsidR="009A68E9" w:rsidRPr="00384A6B">
        <w:rPr>
          <w:bCs/>
          <w:lang w:val="sv-SE" w:eastAsia="fi-FI"/>
        </w:rPr>
        <w:t>bolagets</w:t>
      </w:r>
      <w:r w:rsidR="00E05D4A" w:rsidRPr="00384A6B">
        <w:rPr>
          <w:bCs/>
          <w:lang w:val="sv-SE" w:eastAsia="fi-FI"/>
        </w:rPr>
        <w:t xml:space="preserve"> </w:t>
      </w:r>
      <w:r w:rsidR="008B64A5" w:rsidRPr="00384A6B">
        <w:rPr>
          <w:bCs/>
          <w:lang w:val="sv-SE" w:eastAsia="fi-FI"/>
        </w:rPr>
        <w:t xml:space="preserve">genomsnittliga årliga </w:t>
      </w:r>
      <w:r w:rsidR="00960C80" w:rsidRPr="00384A6B">
        <w:rPr>
          <w:bCs/>
          <w:lang w:val="sv-SE" w:eastAsia="fi-FI"/>
        </w:rPr>
        <w:t>omsättningstillväxt under programmet uppnås</w:t>
      </w:r>
      <w:r w:rsidR="004D319E" w:rsidRPr="00384A6B">
        <w:rPr>
          <w:bCs/>
          <w:lang w:val="sv-SE" w:eastAsia="fi-FI"/>
        </w:rPr>
        <w:t>.</w:t>
      </w:r>
      <w:r w:rsidR="004D319E">
        <w:rPr>
          <w:bCs/>
          <w:lang w:val="sv-SE" w:eastAsia="fi-FI"/>
        </w:rPr>
        <w:t xml:space="preserve"> </w:t>
      </w:r>
    </w:p>
    <w:p w14:paraId="3FF5734D" w14:textId="1F3F6A02" w:rsidR="00596C58" w:rsidRDefault="008D128C" w:rsidP="009571DC">
      <w:pPr>
        <w:pStyle w:val="BodyText"/>
        <w:rPr>
          <w:rFonts w:ascii="Calibri" w:hAnsi="Calibri" w:cs="TimesNewRoman"/>
          <w:lang w:val="sv-SE"/>
        </w:rPr>
      </w:pPr>
      <w:r>
        <w:rPr>
          <w:bCs/>
          <w:lang w:val="sv-SE" w:eastAsia="fi-FI"/>
        </w:rPr>
        <w:t xml:space="preserve">För att möjliggöra bolagets leverans av aktier under </w:t>
      </w:r>
      <w:r w:rsidR="00DB070A">
        <w:rPr>
          <w:bCs/>
          <w:lang w:val="sv-SE" w:eastAsia="fi-FI"/>
        </w:rPr>
        <w:t>aktiespar</w:t>
      </w:r>
      <w:r>
        <w:rPr>
          <w:bCs/>
          <w:lang w:val="sv-SE" w:eastAsia="fi-FI"/>
        </w:rPr>
        <w:t>programmet beslutade årsstämman, i enlighet med styrelsens förslag, att emittera högst</w:t>
      </w:r>
      <w:r w:rsidR="00DB070A">
        <w:rPr>
          <w:bCs/>
          <w:lang w:val="sv-SE" w:eastAsia="fi-FI"/>
        </w:rPr>
        <w:t xml:space="preserve"> </w:t>
      </w:r>
      <w:r w:rsidR="00DB070A" w:rsidRPr="00721606">
        <w:rPr>
          <w:bCs/>
          <w:lang w:val="sv-SE" w:eastAsia="fi-FI"/>
        </w:rPr>
        <w:t>13</w:t>
      </w:r>
      <w:r w:rsidR="009A68E9" w:rsidRPr="00721606">
        <w:rPr>
          <w:bCs/>
          <w:lang w:val="sv-SE" w:eastAsia="fi-FI"/>
        </w:rPr>
        <w:t>5</w:t>
      </w:r>
      <w:r w:rsidR="00DB070A" w:rsidRPr="00721606">
        <w:rPr>
          <w:bCs/>
          <w:lang w:val="sv-SE" w:eastAsia="fi-FI"/>
        </w:rPr>
        <w:t xml:space="preserve"> </w:t>
      </w:r>
      <w:r w:rsidR="00002ED4" w:rsidRPr="00721606">
        <w:rPr>
          <w:bCs/>
          <w:lang w:val="sv-SE" w:eastAsia="fi-FI"/>
        </w:rPr>
        <w:t>000</w:t>
      </w:r>
      <w:r w:rsidR="00002ED4">
        <w:rPr>
          <w:bCs/>
          <w:lang w:val="sv-SE" w:eastAsia="fi-FI"/>
        </w:rPr>
        <w:t xml:space="preserve"> </w:t>
      </w:r>
      <w:r w:rsidR="00002ED4" w:rsidRPr="006D7459">
        <w:rPr>
          <w:rFonts w:cstheme="majorBidi"/>
          <w:lang w:val="sv-SE"/>
        </w:rPr>
        <w:t>teckningsoptioner</w:t>
      </w:r>
      <w:r w:rsidR="007062EC">
        <w:rPr>
          <w:bCs/>
          <w:lang w:val="sv-SE" w:eastAsia="fi-FI"/>
        </w:rPr>
        <w:t>, vederlagsfritt,</w:t>
      </w:r>
      <w:r w:rsidR="00B81A51">
        <w:rPr>
          <w:bCs/>
          <w:lang w:val="sv-SE" w:eastAsia="fi-FI"/>
        </w:rPr>
        <w:t xml:space="preserve"> </w:t>
      </w:r>
      <w:r>
        <w:rPr>
          <w:bCs/>
          <w:lang w:val="sv-SE" w:eastAsia="fi-FI"/>
        </w:rPr>
        <w:t>till ett helägt d</w:t>
      </w:r>
      <w:r w:rsidR="00C65DE9">
        <w:rPr>
          <w:bCs/>
          <w:lang w:val="sv-SE" w:eastAsia="fi-FI"/>
        </w:rPr>
        <w:t xml:space="preserve">otterbolag till MAG </w:t>
      </w:r>
      <w:proofErr w:type="spellStart"/>
      <w:r w:rsidR="00C65DE9">
        <w:rPr>
          <w:bCs/>
          <w:lang w:val="sv-SE" w:eastAsia="fi-FI"/>
        </w:rPr>
        <w:t>Interactive</w:t>
      </w:r>
      <w:proofErr w:type="spellEnd"/>
      <w:r w:rsidR="00C65DE9">
        <w:rPr>
          <w:bCs/>
          <w:lang w:val="sv-SE" w:eastAsia="fi-FI"/>
        </w:rPr>
        <w:t>, samt att godkänna att dotterbolaget överlå</w:t>
      </w:r>
      <w:r w:rsidR="009353E2">
        <w:rPr>
          <w:bCs/>
          <w:lang w:val="sv-SE" w:eastAsia="fi-FI"/>
        </w:rPr>
        <w:t>t</w:t>
      </w:r>
      <w:r w:rsidR="00C65DE9">
        <w:rPr>
          <w:bCs/>
          <w:lang w:val="sv-SE" w:eastAsia="fi-FI"/>
        </w:rPr>
        <w:t xml:space="preserve">er aktier </w:t>
      </w:r>
      <w:r w:rsidR="00891258">
        <w:rPr>
          <w:bCs/>
          <w:lang w:val="sv-SE" w:eastAsia="fi-FI"/>
        </w:rPr>
        <w:t xml:space="preserve">och/eller teckningsoptioner </w:t>
      </w:r>
      <w:r w:rsidR="00C65DE9">
        <w:rPr>
          <w:bCs/>
          <w:lang w:val="sv-SE" w:eastAsia="fi-FI"/>
        </w:rPr>
        <w:t xml:space="preserve">till deltagarna i </w:t>
      </w:r>
      <w:r w:rsidR="007062EC">
        <w:rPr>
          <w:bCs/>
          <w:lang w:val="sv-SE" w:eastAsia="fi-FI"/>
        </w:rPr>
        <w:t>aktiespar</w:t>
      </w:r>
      <w:r w:rsidR="00C65DE9">
        <w:rPr>
          <w:bCs/>
          <w:lang w:val="sv-SE" w:eastAsia="fi-FI"/>
        </w:rPr>
        <w:t xml:space="preserve">programmet i samband med utnyttjande av </w:t>
      </w:r>
      <w:r w:rsidR="007062EC">
        <w:rPr>
          <w:bCs/>
          <w:lang w:val="sv-SE" w:eastAsia="fi-FI"/>
        </w:rPr>
        <w:t>aktierätterna</w:t>
      </w:r>
      <w:r w:rsidR="00C65DE9">
        <w:rPr>
          <w:bCs/>
          <w:lang w:val="sv-SE" w:eastAsia="fi-FI"/>
        </w:rPr>
        <w:t>.</w:t>
      </w:r>
      <w:r w:rsidR="00B81A51">
        <w:rPr>
          <w:bCs/>
          <w:lang w:val="sv-SE" w:eastAsia="fi-FI"/>
        </w:rPr>
        <w:t xml:space="preserve"> </w:t>
      </w:r>
    </w:p>
    <w:p w14:paraId="4D7FE0A7" w14:textId="77777777" w:rsidR="00AA5678" w:rsidRPr="00AA5678" w:rsidRDefault="00AA5678" w:rsidP="009571DC">
      <w:pPr>
        <w:pStyle w:val="BodyText"/>
        <w:rPr>
          <w:rFonts w:ascii="Calibri" w:hAnsi="Calibri" w:cs="TimesNewRoman"/>
          <w:lang w:val="sv-SE"/>
        </w:rPr>
      </w:pPr>
    </w:p>
    <w:p w14:paraId="46552EDC" w14:textId="77777777" w:rsidR="00D023B1" w:rsidRPr="00D02FD3" w:rsidRDefault="00D023B1" w:rsidP="009571DC">
      <w:pPr>
        <w:pStyle w:val="BodyText"/>
        <w:rPr>
          <w:lang w:val="nb-NO" w:eastAsia="fi-FI"/>
        </w:rPr>
      </w:pPr>
      <w:r w:rsidRPr="00D02FD3">
        <w:rPr>
          <w:lang w:val="nb-NO" w:eastAsia="fi-FI"/>
        </w:rPr>
        <w:t>Styrelsen</w:t>
      </w:r>
      <w:r w:rsidRPr="00D02FD3">
        <w:rPr>
          <w:lang w:val="nb-NO" w:eastAsia="fi-FI"/>
        </w:rPr>
        <w:br/>
      </w:r>
      <w:r w:rsidR="003E161C" w:rsidRPr="00D02FD3">
        <w:rPr>
          <w:lang w:val="nb-NO" w:eastAsia="fi-FI"/>
        </w:rPr>
        <w:t>MAG Interactive AB</w:t>
      </w:r>
      <w:r w:rsidRPr="00D02FD3">
        <w:rPr>
          <w:lang w:val="nb-NO" w:eastAsia="fi-FI"/>
        </w:rPr>
        <w:t xml:space="preserve"> (publ)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751997" w:rsidRPr="00616ABF" w14:paraId="31609ED8" w14:textId="77777777" w:rsidTr="008C112E">
        <w:trPr>
          <w:cantSplit/>
          <w:trHeight w:val="1898"/>
        </w:trPr>
        <w:tc>
          <w:tcPr>
            <w:tcW w:w="8505" w:type="dxa"/>
            <w:tcBorders>
              <w:top w:val="single" w:sz="6" w:space="0" w:color="7F7F7F" w:themeColor="text1" w:themeTint="80"/>
            </w:tcBorders>
            <w:vAlign w:val="bottom"/>
          </w:tcPr>
          <w:p w14:paraId="33591049" w14:textId="331E40D2" w:rsidR="00751997" w:rsidRPr="003E35A1" w:rsidRDefault="00751997" w:rsidP="00AA5678">
            <w:pPr>
              <w:spacing w:before="240"/>
              <w:rPr>
                <w:rFonts w:ascii="Calibri" w:hAnsi="Calibri"/>
                <w:sz w:val="18"/>
                <w:szCs w:val="18"/>
                <w:lang w:val="sv-SE"/>
              </w:rPr>
            </w:pPr>
            <w:r w:rsidRPr="003E35A1">
              <w:rPr>
                <w:rFonts w:ascii="Calibri" w:hAnsi="Calibri"/>
                <w:sz w:val="18"/>
                <w:szCs w:val="18"/>
                <w:lang w:val="sv-SE"/>
              </w:rPr>
              <w:t>För mer information, vänligen kontakta:</w:t>
            </w:r>
          </w:p>
          <w:p w14:paraId="7AD27C9C" w14:textId="77777777" w:rsidR="00751997" w:rsidRPr="003E35A1" w:rsidRDefault="00751997" w:rsidP="00F446D1">
            <w:pPr>
              <w:rPr>
                <w:rFonts w:ascii="Calibri" w:hAnsi="Calibri"/>
                <w:sz w:val="18"/>
                <w:szCs w:val="18"/>
                <w:lang w:val="de-DE"/>
              </w:rPr>
            </w:pPr>
            <w:r w:rsidRPr="003E35A1">
              <w:rPr>
                <w:rStyle w:val="Bold"/>
                <w:rFonts w:ascii="Calibri" w:hAnsi="Calibri"/>
                <w:sz w:val="18"/>
                <w:szCs w:val="18"/>
                <w:lang w:val="de-DE"/>
              </w:rPr>
              <w:t>Daniel Hasselberg</w:t>
            </w:r>
            <w:r w:rsidRPr="003E35A1">
              <w:rPr>
                <w:rFonts w:ascii="Calibri" w:hAnsi="Calibri"/>
                <w:sz w:val="18"/>
                <w:szCs w:val="18"/>
                <w:lang w:val="de-DE"/>
              </w:rPr>
              <w:t xml:space="preserve"> / VD / +46 (0)8 644 35 40 / daniel@maginteractive.com</w:t>
            </w:r>
          </w:p>
          <w:p w14:paraId="7803606F" w14:textId="77777777" w:rsidR="00751997" w:rsidRDefault="00751997" w:rsidP="00F446D1">
            <w:pPr>
              <w:rPr>
                <w:rFonts w:ascii="Calibri" w:hAnsi="Calibri"/>
                <w:sz w:val="18"/>
                <w:szCs w:val="18"/>
                <w:lang w:val="sv-SE"/>
              </w:rPr>
            </w:pPr>
            <w:r w:rsidRPr="003E35A1">
              <w:rPr>
                <w:rStyle w:val="Bold"/>
                <w:rFonts w:ascii="Calibri" w:hAnsi="Calibri"/>
                <w:sz w:val="18"/>
                <w:szCs w:val="18"/>
                <w:lang w:val="sv-SE"/>
              </w:rPr>
              <w:t>Magnus Wiklander</w:t>
            </w:r>
            <w:r w:rsidRPr="003E35A1">
              <w:rPr>
                <w:rFonts w:ascii="Calibri" w:hAnsi="Calibri"/>
                <w:sz w:val="18"/>
                <w:szCs w:val="18"/>
                <w:lang w:val="sv-SE"/>
              </w:rPr>
              <w:t xml:space="preserve">/ CFO / +46 (0)8 644 35 40 </w:t>
            </w:r>
            <w:r w:rsidRPr="00526721">
              <w:rPr>
                <w:rFonts w:ascii="Calibri" w:hAnsi="Calibri"/>
                <w:sz w:val="18"/>
                <w:szCs w:val="18"/>
                <w:lang w:val="sv-SE"/>
              </w:rPr>
              <w:t xml:space="preserve">/ </w:t>
            </w:r>
            <w:r w:rsidR="00891258">
              <w:fldChar w:fldCharType="begin"/>
            </w:r>
            <w:r w:rsidR="00891258" w:rsidRPr="00620797">
              <w:rPr>
                <w:lang w:val="sv-SE"/>
              </w:rPr>
              <w:instrText>HYPERLINK "mailto:magnus.wiklander@maginteractive.com"</w:instrText>
            </w:r>
            <w:r w:rsidR="00891258">
              <w:fldChar w:fldCharType="separate"/>
            </w:r>
            <w:r w:rsidR="00891258" w:rsidRPr="00526721">
              <w:rPr>
                <w:sz w:val="18"/>
                <w:szCs w:val="18"/>
                <w:lang w:val="sv-SE"/>
              </w:rPr>
              <w:t>magnus.wiklander@maginteractive.com</w:t>
            </w:r>
            <w:r w:rsidR="00891258">
              <w:fldChar w:fldCharType="end"/>
            </w:r>
          </w:p>
          <w:p w14:paraId="34977497" w14:textId="77777777" w:rsidR="00891258" w:rsidRPr="00891258" w:rsidRDefault="00891258" w:rsidP="00F446D1">
            <w:pPr>
              <w:rPr>
                <w:rFonts w:ascii="Calibri" w:hAnsi="Calibri"/>
                <w:b/>
                <w:sz w:val="18"/>
                <w:szCs w:val="18"/>
                <w:lang w:val="sv-SE"/>
              </w:rPr>
            </w:pPr>
            <w:r w:rsidRPr="00891258">
              <w:rPr>
                <w:rFonts w:ascii="Calibri" w:hAnsi="Calibri"/>
                <w:b/>
                <w:sz w:val="18"/>
                <w:szCs w:val="18"/>
                <w:lang w:val="sv-SE"/>
              </w:rPr>
              <w:t xml:space="preserve">Om MAG </w:t>
            </w:r>
            <w:proofErr w:type="spellStart"/>
            <w:r w:rsidRPr="00891258">
              <w:rPr>
                <w:rFonts w:ascii="Calibri" w:hAnsi="Calibri"/>
                <w:b/>
                <w:sz w:val="18"/>
                <w:szCs w:val="18"/>
                <w:lang w:val="sv-SE"/>
              </w:rPr>
              <w:t>Interactive</w:t>
            </w:r>
            <w:proofErr w:type="spellEnd"/>
          </w:p>
        </w:tc>
      </w:tr>
    </w:tbl>
    <w:p w14:paraId="745A057B" w14:textId="0DFCE26D" w:rsidR="00963D16" w:rsidRPr="00360764" w:rsidRDefault="00D71583" w:rsidP="008C112E">
      <w:pPr>
        <w:rPr>
          <w:rFonts w:ascii="Calibri" w:hAnsi="Calibri"/>
          <w:sz w:val="18"/>
          <w:szCs w:val="18"/>
          <w:lang w:val="sv-SE"/>
        </w:rPr>
      </w:pPr>
      <w:r w:rsidRPr="00D71583">
        <w:rPr>
          <w:rFonts w:ascii="Calibri" w:hAnsi="Calibri"/>
          <w:sz w:val="18"/>
          <w:szCs w:val="18"/>
          <w:lang w:val="sv-SE"/>
        </w:rPr>
        <w:t xml:space="preserve">MAG </w:t>
      </w:r>
      <w:proofErr w:type="spellStart"/>
      <w:r w:rsidRPr="00D71583">
        <w:rPr>
          <w:rFonts w:ascii="Calibri" w:hAnsi="Calibri"/>
          <w:sz w:val="18"/>
          <w:szCs w:val="18"/>
          <w:lang w:val="sv-SE"/>
        </w:rPr>
        <w:t>Interactive</w:t>
      </w:r>
      <w:proofErr w:type="spellEnd"/>
      <w:r w:rsidRPr="00D71583">
        <w:rPr>
          <w:rFonts w:ascii="Calibri" w:hAnsi="Calibri"/>
          <w:sz w:val="18"/>
          <w:szCs w:val="18"/>
          <w:lang w:val="sv-SE"/>
        </w:rPr>
        <w:t xml:space="preserve"> är en ledande mobilspelsutvecklare som fokuserar på sociala </w:t>
      </w:r>
      <w:proofErr w:type="spellStart"/>
      <w:r w:rsidRPr="00D71583">
        <w:rPr>
          <w:rFonts w:ascii="Calibri" w:hAnsi="Calibri"/>
          <w:sz w:val="18"/>
          <w:szCs w:val="18"/>
          <w:lang w:val="sv-SE"/>
        </w:rPr>
        <w:t>casualspel</w:t>
      </w:r>
      <w:proofErr w:type="spellEnd"/>
      <w:r w:rsidRPr="00D71583">
        <w:rPr>
          <w:rFonts w:ascii="Calibri" w:hAnsi="Calibri"/>
          <w:sz w:val="18"/>
          <w:szCs w:val="18"/>
          <w:lang w:val="sv-SE"/>
        </w:rPr>
        <w:t xml:space="preserve">. Med passionerade, kreativa team och en datadriven affärsmodell, levererar MAG spelupplevelser i världsklass till miljontals spelare världen över. MAG är experter på </w:t>
      </w:r>
      <w:proofErr w:type="spellStart"/>
      <w:r w:rsidRPr="00D71583">
        <w:rPr>
          <w:rFonts w:ascii="Calibri" w:hAnsi="Calibri"/>
          <w:sz w:val="18"/>
          <w:szCs w:val="18"/>
          <w:lang w:val="sv-SE"/>
        </w:rPr>
        <w:t>ordspel</w:t>
      </w:r>
      <w:proofErr w:type="spellEnd"/>
      <w:r w:rsidRPr="00D71583">
        <w:rPr>
          <w:rFonts w:ascii="Calibri" w:hAnsi="Calibri"/>
          <w:sz w:val="18"/>
          <w:szCs w:val="18"/>
          <w:lang w:val="sv-SE"/>
        </w:rPr>
        <w:t xml:space="preserve"> och trivia, med en katalog av spel som </w:t>
      </w:r>
      <w:proofErr w:type="spellStart"/>
      <w:r w:rsidRPr="00D71583">
        <w:rPr>
          <w:rFonts w:ascii="Calibri" w:hAnsi="Calibri"/>
          <w:sz w:val="18"/>
          <w:szCs w:val="18"/>
          <w:lang w:val="sv-SE"/>
        </w:rPr>
        <w:t>Quizkampen</w:t>
      </w:r>
      <w:proofErr w:type="spellEnd"/>
      <w:r w:rsidRPr="00D71583">
        <w:rPr>
          <w:rFonts w:ascii="Calibri" w:hAnsi="Calibri"/>
          <w:sz w:val="18"/>
          <w:szCs w:val="18"/>
          <w:lang w:val="sv-SE"/>
        </w:rPr>
        <w:t xml:space="preserve">, </w:t>
      </w:r>
      <w:proofErr w:type="spellStart"/>
      <w:r w:rsidR="00F71672">
        <w:rPr>
          <w:rFonts w:ascii="Calibri" w:hAnsi="Calibri"/>
          <w:sz w:val="18"/>
          <w:szCs w:val="18"/>
          <w:lang w:val="sv-SE"/>
        </w:rPr>
        <w:t>Crozzle</w:t>
      </w:r>
      <w:proofErr w:type="spellEnd"/>
      <w:r w:rsidR="00F71672">
        <w:rPr>
          <w:rFonts w:ascii="Calibri" w:hAnsi="Calibri"/>
          <w:sz w:val="18"/>
          <w:szCs w:val="18"/>
          <w:lang w:val="sv-SE"/>
        </w:rPr>
        <w:t xml:space="preserve">, </w:t>
      </w:r>
      <w:proofErr w:type="spellStart"/>
      <w:r w:rsidRPr="00D71583">
        <w:rPr>
          <w:rFonts w:ascii="Calibri" w:hAnsi="Calibri"/>
          <w:sz w:val="18"/>
          <w:szCs w:val="18"/>
          <w:lang w:val="sv-SE"/>
        </w:rPr>
        <w:t>Wordzee</w:t>
      </w:r>
      <w:proofErr w:type="spellEnd"/>
      <w:r w:rsidRPr="00D71583">
        <w:rPr>
          <w:rFonts w:ascii="Calibri" w:hAnsi="Calibri"/>
          <w:sz w:val="18"/>
          <w:szCs w:val="18"/>
          <w:lang w:val="sv-SE"/>
        </w:rPr>
        <w:t>,</w:t>
      </w:r>
      <w:r w:rsidR="00214F1D">
        <w:rPr>
          <w:rFonts w:ascii="Calibri" w:hAnsi="Calibri"/>
          <w:sz w:val="18"/>
          <w:szCs w:val="18"/>
          <w:lang w:val="sv-SE"/>
        </w:rPr>
        <w:t xml:space="preserve"> </w:t>
      </w:r>
      <w:r w:rsidRPr="00D71583">
        <w:rPr>
          <w:rFonts w:ascii="Calibri" w:hAnsi="Calibri"/>
          <w:sz w:val="18"/>
          <w:szCs w:val="18"/>
          <w:lang w:val="sv-SE"/>
        </w:rPr>
        <w:t xml:space="preserve">Word Bubbles, Word </w:t>
      </w:r>
      <w:proofErr w:type="spellStart"/>
      <w:r w:rsidRPr="00D71583">
        <w:rPr>
          <w:rFonts w:ascii="Calibri" w:hAnsi="Calibri"/>
          <w:sz w:val="18"/>
          <w:szCs w:val="18"/>
          <w:lang w:val="sv-SE"/>
        </w:rPr>
        <w:t>Mansion</w:t>
      </w:r>
      <w:proofErr w:type="spellEnd"/>
      <w:r w:rsidRPr="00D71583">
        <w:rPr>
          <w:rFonts w:ascii="Calibri" w:hAnsi="Calibri"/>
          <w:sz w:val="18"/>
          <w:szCs w:val="18"/>
          <w:lang w:val="sv-SE"/>
        </w:rPr>
        <w:t xml:space="preserve">, </w:t>
      </w:r>
      <w:proofErr w:type="spellStart"/>
      <w:r w:rsidRPr="00D71583">
        <w:rPr>
          <w:rFonts w:ascii="Calibri" w:hAnsi="Calibri"/>
          <w:sz w:val="18"/>
          <w:szCs w:val="18"/>
          <w:lang w:val="sv-SE"/>
        </w:rPr>
        <w:t>Tile</w:t>
      </w:r>
      <w:proofErr w:type="spellEnd"/>
      <w:r w:rsidRPr="00D71583">
        <w:rPr>
          <w:rFonts w:ascii="Calibri" w:hAnsi="Calibri"/>
          <w:sz w:val="18"/>
          <w:szCs w:val="18"/>
          <w:lang w:val="sv-SE"/>
        </w:rPr>
        <w:t xml:space="preserve"> </w:t>
      </w:r>
      <w:proofErr w:type="spellStart"/>
      <w:r w:rsidRPr="00D71583">
        <w:rPr>
          <w:rFonts w:ascii="Calibri" w:hAnsi="Calibri"/>
          <w:sz w:val="18"/>
          <w:szCs w:val="18"/>
          <w:lang w:val="sv-SE"/>
        </w:rPr>
        <w:t>Mansion</w:t>
      </w:r>
      <w:proofErr w:type="spellEnd"/>
      <w:r w:rsidRPr="00D71583">
        <w:rPr>
          <w:rFonts w:ascii="Calibri" w:hAnsi="Calibri"/>
          <w:sz w:val="18"/>
          <w:szCs w:val="18"/>
          <w:lang w:val="sv-SE"/>
        </w:rPr>
        <w:t xml:space="preserve">, </w:t>
      </w:r>
      <w:proofErr w:type="spellStart"/>
      <w:r w:rsidRPr="00D71583">
        <w:rPr>
          <w:rFonts w:ascii="Calibri" w:hAnsi="Calibri"/>
          <w:sz w:val="18"/>
          <w:szCs w:val="18"/>
          <w:lang w:val="sv-SE"/>
        </w:rPr>
        <w:t>Ruzzle</w:t>
      </w:r>
      <w:proofErr w:type="spellEnd"/>
      <w:r w:rsidRPr="00D71583">
        <w:rPr>
          <w:rFonts w:ascii="Calibri" w:hAnsi="Calibri"/>
          <w:sz w:val="18"/>
          <w:szCs w:val="18"/>
          <w:lang w:val="sv-SE"/>
        </w:rPr>
        <w:t xml:space="preserve">, Word Domination och </w:t>
      </w:r>
      <w:proofErr w:type="spellStart"/>
      <w:r w:rsidRPr="00D71583">
        <w:rPr>
          <w:rFonts w:ascii="Calibri" w:hAnsi="Calibri"/>
          <w:sz w:val="18"/>
          <w:szCs w:val="18"/>
          <w:lang w:val="sv-SE"/>
        </w:rPr>
        <w:t>WordBrain</w:t>
      </w:r>
      <w:proofErr w:type="spellEnd"/>
      <w:r w:rsidRPr="00D71583">
        <w:rPr>
          <w:rFonts w:ascii="Calibri" w:hAnsi="Calibri"/>
          <w:sz w:val="18"/>
          <w:szCs w:val="18"/>
          <w:lang w:val="sv-SE"/>
        </w:rPr>
        <w:t xml:space="preserve">, som totalt har laddats ned över 350 miljoner gånger. MAG har studios i Stockholm och Brighton och noterades 2017 på Nasdaq </w:t>
      </w:r>
      <w:proofErr w:type="spellStart"/>
      <w:r w:rsidRPr="00D71583">
        <w:rPr>
          <w:rFonts w:ascii="Calibri" w:hAnsi="Calibri"/>
          <w:sz w:val="18"/>
          <w:szCs w:val="18"/>
          <w:lang w:val="sv-SE"/>
        </w:rPr>
        <w:t>First</w:t>
      </w:r>
      <w:proofErr w:type="spellEnd"/>
      <w:r w:rsidRPr="00D71583">
        <w:rPr>
          <w:rFonts w:ascii="Calibri" w:hAnsi="Calibri"/>
          <w:sz w:val="18"/>
          <w:szCs w:val="18"/>
          <w:lang w:val="sv-SE"/>
        </w:rPr>
        <w:t xml:space="preserve"> North Premier Growth Market med </w:t>
      </w:r>
      <w:proofErr w:type="spellStart"/>
      <w:r w:rsidRPr="00D71583">
        <w:rPr>
          <w:rFonts w:ascii="Calibri" w:hAnsi="Calibri"/>
          <w:sz w:val="18"/>
          <w:szCs w:val="18"/>
          <w:lang w:val="sv-SE"/>
        </w:rPr>
        <w:t>tickern</w:t>
      </w:r>
      <w:proofErr w:type="spellEnd"/>
      <w:r w:rsidRPr="00D71583">
        <w:rPr>
          <w:rFonts w:ascii="Calibri" w:hAnsi="Calibri"/>
          <w:sz w:val="18"/>
          <w:szCs w:val="18"/>
          <w:lang w:val="sv-SE"/>
        </w:rPr>
        <w:t xml:space="preserve"> MAGI. Bolagets </w:t>
      </w:r>
      <w:proofErr w:type="spellStart"/>
      <w:r w:rsidRPr="00D71583">
        <w:rPr>
          <w:rFonts w:ascii="Calibri" w:hAnsi="Calibri"/>
          <w:sz w:val="18"/>
          <w:szCs w:val="18"/>
          <w:lang w:val="sv-SE"/>
        </w:rPr>
        <w:t>Certified</w:t>
      </w:r>
      <w:proofErr w:type="spellEnd"/>
      <w:r w:rsidRPr="00D71583">
        <w:rPr>
          <w:rFonts w:ascii="Calibri" w:hAnsi="Calibri"/>
          <w:sz w:val="18"/>
          <w:szCs w:val="18"/>
          <w:lang w:val="sv-SE"/>
        </w:rPr>
        <w:t xml:space="preserve"> </w:t>
      </w:r>
      <w:proofErr w:type="spellStart"/>
      <w:r w:rsidRPr="00D71583">
        <w:rPr>
          <w:rFonts w:ascii="Calibri" w:hAnsi="Calibri"/>
          <w:sz w:val="18"/>
          <w:szCs w:val="18"/>
          <w:lang w:val="sv-SE"/>
        </w:rPr>
        <w:t>Adviser</w:t>
      </w:r>
      <w:proofErr w:type="spellEnd"/>
      <w:r w:rsidRPr="00D71583">
        <w:rPr>
          <w:rFonts w:ascii="Calibri" w:hAnsi="Calibri"/>
          <w:sz w:val="18"/>
          <w:szCs w:val="18"/>
          <w:lang w:val="sv-SE"/>
        </w:rPr>
        <w:t xml:space="preserve"> är FNCA Sweden AB. För mer information besök </w:t>
      </w:r>
      <w:hyperlink r:id="rId8" w:history="1">
        <w:r w:rsidRPr="001E78E3">
          <w:rPr>
            <w:rStyle w:val="Hyperlink"/>
            <w:rFonts w:ascii="Calibri" w:hAnsi="Calibri"/>
            <w:sz w:val="18"/>
            <w:szCs w:val="18"/>
            <w:lang w:val="sv-SE"/>
          </w:rPr>
          <w:t>www.maginteractive.com</w:t>
        </w:r>
      </w:hyperlink>
      <w:r>
        <w:rPr>
          <w:rFonts w:ascii="Calibri" w:hAnsi="Calibri"/>
          <w:sz w:val="18"/>
          <w:szCs w:val="18"/>
          <w:lang w:val="sv-SE"/>
        </w:rPr>
        <w:t xml:space="preserve"> </w:t>
      </w:r>
    </w:p>
    <w:sectPr w:rsidR="00963D16" w:rsidRPr="00360764" w:rsidSect="00D567F2">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DE2A" w14:textId="77777777" w:rsidR="00F13702" w:rsidRDefault="00F13702" w:rsidP="00795C3F">
      <w:pPr>
        <w:spacing w:after="0"/>
      </w:pPr>
      <w:r>
        <w:separator/>
      </w:r>
    </w:p>
  </w:endnote>
  <w:endnote w:type="continuationSeparator" w:id="0">
    <w:p w14:paraId="62644CD6" w14:textId="77777777" w:rsidR="00F13702" w:rsidRDefault="00F13702" w:rsidP="00795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yon Text Semibold">
    <w:altName w:val="Nyala"/>
    <w:charset w:val="00"/>
    <w:family w:val="auto"/>
    <w:pitch w:val="variable"/>
    <w:sig w:usb0="00000001" w:usb1="00000000" w:usb2="00000000" w:usb3="00000000" w:csb0="00000093" w:csb1="00000000"/>
  </w:font>
  <w:font w:name="Times-Roman">
    <w:altName w:val="Times New Roman"/>
    <w:charset w:val="00"/>
    <w:family w:val="auto"/>
    <w:pitch w:val="variable"/>
    <w:sig w:usb0="E00002FF" w:usb1="5000205A"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A8CB" w14:textId="664BD9DE" w:rsidR="00AF06B9" w:rsidRPr="00AF06B9" w:rsidRDefault="00620797" w:rsidP="00AF06B9">
    <w:pPr>
      <w:pStyle w:val="Footer"/>
    </w:pPr>
    <w:sdt>
      <w:sdtPr>
        <w:rPr>
          <w:rFonts w:ascii="Calibri" w:hAnsi="Calibri"/>
          <w:sz w:val="16"/>
        </w:rPr>
        <w:alias w:val="DocRef"/>
        <w:tag w:val="{&quot;SkabelonDesign&quot;:{&quot;type&quot;:&quot;text&quot;,&quot;binding&quot;:&quot;Doc.Prop.DocRef&quot;}}"/>
        <w:id w:val="-1755127464"/>
        <w:placeholder>
          <w:docPart w:val="A9E1E2C9EE1B41BC825F81E89A475EF9"/>
        </w:placeholder>
      </w:sdtPr>
      <w:sdtEndPr/>
      <w:sdtContent>
        <w:r w:rsidR="009D330E">
          <w:rPr>
            <w:rFonts w:ascii="Calibri" w:hAnsi="Calibri"/>
            <w:sz w:val="16"/>
          </w:rPr>
          <w:t>W/12382821/v2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E32685" w14:paraId="4F7EAEA5" w14:textId="77777777" w:rsidTr="00110702">
      <w:tc>
        <w:tcPr>
          <w:tcW w:w="4253" w:type="dxa"/>
          <w:vAlign w:val="bottom"/>
        </w:tcPr>
        <w:p w14:paraId="0F626E8D" w14:textId="77777777" w:rsidR="00E32685" w:rsidRPr="00AF06B9" w:rsidRDefault="00E32685" w:rsidP="00110702">
          <w:pPr>
            <w:pStyle w:val="DocRef"/>
            <w:spacing w:after="60"/>
            <w:jc w:val="left"/>
            <w:rPr>
              <w:rFonts w:ascii="Calibri" w:hAnsi="Calibri"/>
            </w:rPr>
          </w:pPr>
        </w:p>
      </w:tc>
      <w:tc>
        <w:tcPr>
          <w:tcW w:w="4366" w:type="dxa"/>
          <w:vAlign w:val="bottom"/>
        </w:tcPr>
        <w:p w14:paraId="4E37D8A2" w14:textId="77777777" w:rsidR="00E32685" w:rsidRDefault="00E32685" w:rsidP="00110702">
          <w:pPr>
            <w:pStyle w:val="DocRef"/>
            <w:spacing w:before="120"/>
            <w:jc w:val="right"/>
          </w:pPr>
        </w:p>
      </w:tc>
    </w:tr>
  </w:tbl>
  <w:p w14:paraId="49FECA14" w14:textId="77777777" w:rsidR="00795C3F" w:rsidRPr="00E32685" w:rsidRDefault="00795C3F" w:rsidP="00E32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E32685" w14:paraId="31840266" w14:textId="77777777" w:rsidTr="00110702">
      <w:tc>
        <w:tcPr>
          <w:tcW w:w="4253" w:type="dxa"/>
          <w:vAlign w:val="bottom"/>
        </w:tcPr>
        <w:p w14:paraId="0AE23D66" w14:textId="77777777" w:rsidR="00E32685" w:rsidRPr="00AF06B9" w:rsidRDefault="00E32685" w:rsidP="00110702">
          <w:pPr>
            <w:pStyle w:val="DocRef"/>
            <w:spacing w:after="60"/>
            <w:jc w:val="left"/>
            <w:rPr>
              <w:rFonts w:ascii="Calibri" w:hAnsi="Calibri"/>
            </w:rPr>
          </w:pPr>
        </w:p>
      </w:tc>
      <w:tc>
        <w:tcPr>
          <w:tcW w:w="4366" w:type="dxa"/>
          <w:vAlign w:val="bottom"/>
        </w:tcPr>
        <w:p w14:paraId="245A2682" w14:textId="77777777" w:rsidR="00E32685" w:rsidRDefault="00E32685" w:rsidP="00110702">
          <w:pPr>
            <w:pStyle w:val="DocRef"/>
            <w:spacing w:before="120"/>
            <w:jc w:val="right"/>
          </w:pPr>
        </w:p>
      </w:tc>
    </w:tr>
  </w:tbl>
  <w:p w14:paraId="305CCD3C" w14:textId="77777777" w:rsidR="00BA1393" w:rsidRPr="00E32685" w:rsidRDefault="00BA1393" w:rsidP="00E3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2AC2" w14:textId="77777777" w:rsidR="00F13702" w:rsidRDefault="00F13702" w:rsidP="00795C3F">
      <w:pPr>
        <w:spacing w:after="0"/>
      </w:pPr>
      <w:r>
        <w:separator/>
      </w:r>
    </w:p>
  </w:footnote>
  <w:footnote w:type="continuationSeparator" w:id="0">
    <w:p w14:paraId="3FD987CF" w14:textId="77777777" w:rsidR="00F13702" w:rsidRDefault="00F13702" w:rsidP="00795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87B7" w14:textId="77777777" w:rsidR="00D9741F" w:rsidRDefault="00D97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4536"/>
      <w:gridCol w:w="1985"/>
    </w:tblGrid>
    <w:tr w:rsidR="00E32685" w14:paraId="4898FF80" w14:textId="77777777" w:rsidTr="00110702">
      <w:trPr>
        <w:trHeight w:val="346"/>
      </w:trPr>
      <w:tc>
        <w:tcPr>
          <w:tcW w:w="1985" w:type="dxa"/>
        </w:tcPr>
        <w:p w14:paraId="46DBE042" w14:textId="77777777" w:rsidR="00E32685" w:rsidRDefault="00E32685" w:rsidP="00110702">
          <w:pPr>
            <w:pStyle w:val="Header"/>
            <w:rPr>
              <w:b w:val="0"/>
            </w:rPr>
          </w:pPr>
        </w:p>
      </w:tc>
      <w:tc>
        <w:tcPr>
          <w:tcW w:w="4536" w:type="dxa"/>
        </w:tcPr>
        <w:p w14:paraId="7C3717F8" w14:textId="77777777" w:rsidR="00E32685" w:rsidRDefault="00E32685" w:rsidP="00110702">
          <w:pPr>
            <w:pStyle w:val="Header"/>
            <w:rPr>
              <w:b w:val="0"/>
            </w:rPr>
          </w:pPr>
        </w:p>
      </w:tc>
      <w:tc>
        <w:tcPr>
          <w:tcW w:w="1985" w:type="dxa"/>
        </w:tcPr>
        <w:p w14:paraId="689F76AF" w14:textId="77777777" w:rsidR="00E32685" w:rsidRDefault="00025CC1" w:rsidP="00110702">
          <w:pPr>
            <w:pStyle w:val="Header"/>
            <w:rPr>
              <w:b w:val="0"/>
            </w:rPr>
          </w:pPr>
          <w:r w:rsidRPr="00C21C3E">
            <w:rPr>
              <w:b w:val="0"/>
            </w:rPr>
            <w:fldChar w:fldCharType="begin"/>
          </w:r>
          <w:r w:rsidR="00E32685" w:rsidRPr="00C21C3E">
            <w:rPr>
              <w:b w:val="0"/>
            </w:rPr>
            <w:instrText xml:space="preserve"> PAGE  </w:instrText>
          </w:r>
          <w:r w:rsidRPr="00C21C3E">
            <w:rPr>
              <w:b w:val="0"/>
            </w:rPr>
            <w:fldChar w:fldCharType="separate"/>
          </w:r>
          <w:r w:rsidR="00356C4E">
            <w:rPr>
              <w:b w:val="0"/>
              <w:noProof/>
            </w:rPr>
            <w:t>2</w:t>
          </w:r>
          <w:r w:rsidRPr="00C21C3E">
            <w:rPr>
              <w:b w:val="0"/>
            </w:rPr>
            <w:fldChar w:fldCharType="end"/>
          </w:r>
          <w:r w:rsidR="00E32685" w:rsidRPr="00C21C3E">
            <w:rPr>
              <w:b w:val="0"/>
            </w:rPr>
            <w:t xml:space="preserve"> (</w:t>
          </w:r>
          <w:r w:rsidRPr="00C21C3E">
            <w:rPr>
              <w:b w:val="0"/>
            </w:rPr>
            <w:fldChar w:fldCharType="begin"/>
          </w:r>
          <w:r w:rsidR="00E32685" w:rsidRPr="00C21C3E">
            <w:rPr>
              <w:b w:val="0"/>
            </w:rPr>
            <w:instrText xml:space="preserve"> NUMPAGES </w:instrText>
          </w:r>
          <w:r w:rsidRPr="00C21C3E">
            <w:rPr>
              <w:b w:val="0"/>
            </w:rPr>
            <w:fldChar w:fldCharType="separate"/>
          </w:r>
          <w:r w:rsidR="00356C4E">
            <w:rPr>
              <w:b w:val="0"/>
              <w:noProof/>
            </w:rPr>
            <w:t>2</w:t>
          </w:r>
          <w:r w:rsidRPr="00C21C3E">
            <w:rPr>
              <w:b w:val="0"/>
            </w:rPr>
            <w:fldChar w:fldCharType="end"/>
          </w:r>
          <w:r w:rsidR="00E32685" w:rsidRPr="00C21C3E">
            <w:rPr>
              <w:b w:val="0"/>
            </w:rPr>
            <w:t>)</w:t>
          </w:r>
        </w:p>
      </w:tc>
    </w:tr>
  </w:tbl>
  <w:p w14:paraId="308EA8DE" w14:textId="77777777" w:rsidR="00E32685" w:rsidRDefault="00E32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E076" w14:textId="77777777" w:rsidR="009571DC" w:rsidRPr="009571DC" w:rsidRDefault="009571DC" w:rsidP="001F106C">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93409D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186424DE"/>
    <w:lvl w:ilvl="0">
      <w:start w:val="1"/>
      <w:numFmt w:val="decimal"/>
      <w:lvlText w:val="%1."/>
      <w:lvlJc w:val="left"/>
      <w:pPr>
        <w:tabs>
          <w:tab w:val="num" w:pos="360"/>
        </w:tabs>
        <w:ind w:left="360" w:hanging="360"/>
      </w:pPr>
    </w:lvl>
  </w:abstractNum>
  <w:abstractNum w:abstractNumId="2" w15:restartNumberingAfterBreak="0">
    <w:nsid w:val="007C52FA"/>
    <w:multiLevelType w:val="multilevel"/>
    <w:tmpl w:val="034CC8F0"/>
    <w:styleLink w:val="RoschierBullets"/>
    <w:lvl w:ilvl="0">
      <w:start w:val="1"/>
      <w:numFmt w:val="bullet"/>
      <w:pStyle w:val="Bullet0"/>
      <w:lvlText w:val=""/>
      <w:lvlJc w:val="left"/>
      <w:pPr>
        <w:ind w:left="709" w:hanging="709"/>
      </w:pPr>
      <w:rPr>
        <w:rFonts w:ascii="Wingdings" w:hAnsi="Wingdings" w:hint="default"/>
      </w:rPr>
    </w:lvl>
    <w:lvl w:ilvl="1">
      <w:start w:val="1"/>
      <w:numFmt w:val="bullet"/>
      <w:pStyle w:val="Bullet1"/>
      <w:lvlText w:val=""/>
      <w:lvlJc w:val="left"/>
      <w:pPr>
        <w:ind w:left="1418" w:hanging="709"/>
      </w:pPr>
      <w:rPr>
        <w:rFonts w:ascii="Wingdings" w:hAnsi="Wingdings" w:hint="default"/>
      </w:rPr>
    </w:lvl>
    <w:lvl w:ilvl="2">
      <w:start w:val="1"/>
      <w:numFmt w:val="bullet"/>
      <w:pStyle w:val="Bullet2"/>
      <w:lvlText w:val=""/>
      <w:lvlJc w:val="left"/>
      <w:pPr>
        <w:ind w:left="2126" w:hanging="708"/>
      </w:pPr>
      <w:rPr>
        <w:rFonts w:ascii="Wingdings" w:hAnsi="Wingdings" w:hint="default"/>
      </w:rPr>
    </w:lvl>
    <w:lvl w:ilvl="3">
      <w:start w:val="1"/>
      <w:numFmt w:val="bullet"/>
      <w:pStyle w:val="Bullet3"/>
      <w:lvlText w:val=""/>
      <w:lvlJc w:val="left"/>
      <w:pPr>
        <w:ind w:left="2835" w:hanging="709"/>
      </w:pPr>
      <w:rPr>
        <w:rFonts w:ascii="Wingdings" w:hAnsi="Wingdings" w:hint="default"/>
      </w:rPr>
    </w:lvl>
    <w:lvl w:ilvl="4">
      <w:start w:val="1"/>
      <w:numFmt w:val="bullet"/>
      <w:pStyle w:val="Bullet4"/>
      <w:lvlText w:val=""/>
      <w:lvlJc w:val="left"/>
      <w:pPr>
        <w:ind w:left="3544" w:hanging="709"/>
      </w:pPr>
      <w:rPr>
        <w:rFonts w:ascii="Wingdings" w:hAnsi="Wingdings" w:hint="default"/>
      </w:rPr>
    </w:lvl>
    <w:lvl w:ilvl="5">
      <w:start w:val="1"/>
      <w:numFmt w:val="none"/>
      <w:lvlText w:val=""/>
      <w:lvlJc w:val="left"/>
      <w:pPr>
        <w:ind w:left="624" w:hanging="624"/>
      </w:pPr>
      <w:rPr>
        <w:rFonts w:hint="default"/>
      </w:rPr>
    </w:lvl>
    <w:lvl w:ilvl="6">
      <w:start w:val="1"/>
      <w:numFmt w:val="none"/>
      <w:lvlText w:val=""/>
      <w:lvlJc w:val="left"/>
      <w:pPr>
        <w:ind w:left="624" w:hanging="624"/>
      </w:pPr>
      <w:rPr>
        <w:rFonts w:hint="default"/>
      </w:rPr>
    </w:lvl>
    <w:lvl w:ilvl="7">
      <w:start w:val="1"/>
      <w:numFmt w:val="none"/>
      <w:lvlText w:val=""/>
      <w:lvlJc w:val="left"/>
      <w:pPr>
        <w:ind w:left="624" w:hanging="624"/>
      </w:pPr>
      <w:rPr>
        <w:rFonts w:hint="default"/>
      </w:rPr>
    </w:lvl>
    <w:lvl w:ilvl="8">
      <w:start w:val="1"/>
      <w:numFmt w:val="none"/>
      <w:lvlText w:val=""/>
      <w:lvlJc w:val="left"/>
      <w:pPr>
        <w:ind w:left="624" w:hanging="624"/>
      </w:pPr>
      <w:rPr>
        <w:rFonts w:hint="default"/>
      </w:rPr>
    </w:lvl>
  </w:abstractNum>
  <w:abstractNum w:abstractNumId="3" w15:restartNumberingAfterBreak="0">
    <w:nsid w:val="13B001DD"/>
    <w:multiLevelType w:val="hybridMultilevel"/>
    <w:tmpl w:val="41AE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43325E"/>
    <w:multiLevelType w:val="multilevel"/>
    <w:tmpl w:val="BABA1110"/>
    <w:styleLink w:val="RoschierRecital"/>
    <w:lvl w:ilvl="0">
      <w:start w:val="1"/>
      <w:numFmt w:val="upperLetter"/>
      <w:pStyle w:val="Recital"/>
      <w:lvlText w:val="%1."/>
      <w:lvlJc w:val="left"/>
      <w:pPr>
        <w:ind w:left="709" w:hanging="709"/>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8094118"/>
    <w:multiLevelType w:val="multilevel"/>
    <w:tmpl w:val="328CA846"/>
    <w:numStyleLink w:val="Roschiernumbering"/>
  </w:abstractNum>
  <w:abstractNum w:abstractNumId="6" w15:restartNumberingAfterBreak="0">
    <w:nsid w:val="1B385E0D"/>
    <w:multiLevelType w:val="multilevel"/>
    <w:tmpl w:val="213421A2"/>
    <w:styleLink w:val="RoschierTableBullet"/>
    <w:lvl w:ilvl="0">
      <w:start w:val="1"/>
      <w:numFmt w:val="bullet"/>
      <w:pStyle w:val="Tablebullet"/>
      <w:lvlText w:val=""/>
      <w:lvlJc w:val="left"/>
      <w:pPr>
        <w:ind w:left="425" w:hanging="425"/>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Wingdings" w:hAnsi="Wingdings" w:hint="default"/>
      </w:rPr>
    </w:lvl>
    <w:lvl w:ilvl="4">
      <w:start w:val="1"/>
      <w:numFmt w:val="bullet"/>
      <w:lvlText w:val=""/>
      <w:lvlJc w:val="left"/>
      <w:pPr>
        <w:ind w:left="2125" w:hanging="425"/>
      </w:pPr>
      <w:rPr>
        <w:rFonts w:ascii="Wingdings" w:hAnsi="Wingdings"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Wingdings" w:hAnsi="Wingdings"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254F0F52"/>
    <w:multiLevelType w:val="multilevel"/>
    <w:tmpl w:val="034CC8F0"/>
    <w:numStyleLink w:val="RoschierBullets"/>
  </w:abstractNum>
  <w:abstractNum w:abstractNumId="8" w15:restartNumberingAfterBreak="0">
    <w:nsid w:val="2B9810A3"/>
    <w:multiLevelType w:val="multilevel"/>
    <w:tmpl w:val="034CC8F0"/>
    <w:numStyleLink w:val="RoschierBullets"/>
  </w:abstractNum>
  <w:abstractNum w:abstractNumId="9" w15:restartNumberingAfterBreak="0">
    <w:nsid w:val="3257760B"/>
    <w:multiLevelType w:val="multilevel"/>
    <w:tmpl w:val="51708FD2"/>
    <w:styleLink w:val="RoschierListNumber"/>
    <w:lvl w:ilvl="0">
      <w:start w:val="1"/>
      <w:numFmt w:val="lowerLetter"/>
      <w:pStyle w:val="ListNumber"/>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righ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right"/>
      <w:pPr>
        <w:ind w:left="6381" w:hanging="709"/>
      </w:pPr>
      <w:rPr>
        <w:rFonts w:hint="default"/>
      </w:rPr>
    </w:lvl>
  </w:abstractNum>
  <w:abstractNum w:abstractNumId="10" w15:restartNumberingAfterBreak="0">
    <w:nsid w:val="33B275E1"/>
    <w:multiLevelType w:val="multilevel"/>
    <w:tmpl w:val="D4BE1C72"/>
    <w:styleLink w:val="RoschierNumberedList"/>
    <w:lvl w:ilvl="0">
      <w:start w:val="1"/>
      <w:numFmt w:val="decimal"/>
      <w:pStyle w:val="NumberedList"/>
      <w:lvlText w:val="%1."/>
      <w:lvlJc w:val="left"/>
      <w:pPr>
        <w:ind w:left="709" w:hanging="709"/>
      </w:pPr>
      <w:rPr>
        <w:rFonts w:hint="default"/>
      </w:rPr>
    </w:lvl>
    <w:lvl w:ilvl="1">
      <w:start w:val="1"/>
      <w:numFmt w:val="decimal"/>
      <w:lvlRestart w:val="0"/>
      <w:pStyle w:val="NumberedListIndent"/>
      <w:lvlText w:val="%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4EC094A"/>
    <w:multiLevelType w:val="multilevel"/>
    <w:tmpl w:val="034CC8F0"/>
    <w:numStyleLink w:val="RoschierBullets"/>
  </w:abstractNum>
  <w:abstractNum w:abstractNumId="12" w15:restartNumberingAfterBreak="0">
    <w:nsid w:val="3B782C6C"/>
    <w:multiLevelType w:val="multilevel"/>
    <w:tmpl w:val="0C9C1DD6"/>
    <w:styleLink w:val="RoschierTableListNumber"/>
    <w:lvl w:ilvl="0">
      <w:start w:val="1"/>
      <w:numFmt w:val="lowerLetter"/>
      <w:pStyle w:val="TableList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E340417"/>
    <w:multiLevelType w:val="multilevel"/>
    <w:tmpl w:val="034CC8F0"/>
    <w:numStyleLink w:val="RoschierBullets"/>
  </w:abstractNum>
  <w:abstractNum w:abstractNumId="14" w15:restartNumberingAfterBreak="0">
    <w:nsid w:val="3E951C88"/>
    <w:multiLevelType w:val="multilevel"/>
    <w:tmpl w:val="328CA846"/>
    <w:styleLink w:val="Roschiernumbering"/>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lowerLetter"/>
      <w:pStyle w:val="ListNumberIndent"/>
      <w:lvlText w:val="(%4)"/>
      <w:lvlJc w:val="left"/>
      <w:pPr>
        <w:ind w:left="1418" w:hanging="709"/>
      </w:pPr>
      <w:rPr>
        <w:rFonts w:hint="default"/>
      </w:rPr>
    </w:lvl>
    <w:lvl w:ilvl="4">
      <w:start w:val="1"/>
      <w:numFmt w:val="lowerRoman"/>
      <w:pStyle w:val="ListRomanIndent"/>
      <w:lvlText w:val="(%5)"/>
      <w:lvlJc w:val="left"/>
      <w:pPr>
        <w:ind w:left="2126" w:hanging="708"/>
      </w:pPr>
      <w:rPr>
        <w:rFonts w:hint="default"/>
      </w:rPr>
    </w:lvl>
    <w:lvl w:ilvl="5">
      <w:start w:val="1"/>
      <w:numFmt w:val="upperLetter"/>
      <w:pStyle w:val="ListThirdLevel"/>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854017"/>
    <w:multiLevelType w:val="multilevel"/>
    <w:tmpl w:val="328CA846"/>
    <w:numStyleLink w:val="Roschiernumbering"/>
  </w:abstractNum>
  <w:abstractNum w:abstractNumId="16" w15:restartNumberingAfterBreak="0">
    <w:nsid w:val="487E3D93"/>
    <w:multiLevelType w:val="multilevel"/>
    <w:tmpl w:val="034CC8F0"/>
    <w:numStyleLink w:val="RoschierBullets"/>
  </w:abstractNum>
  <w:abstractNum w:abstractNumId="17" w15:restartNumberingAfterBreak="0">
    <w:nsid w:val="4F467091"/>
    <w:multiLevelType w:val="multilevel"/>
    <w:tmpl w:val="D4BE1C72"/>
    <w:numStyleLink w:val="RoschierNumberedList"/>
  </w:abstractNum>
  <w:abstractNum w:abstractNumId="18" w15:restartNumberingAfterBreak="0">
    <w:nsid w:val="504A6300"/>
    <w:multiLevelType w:val="multilevel"/>
    <w:tmpl w:val="034CC8F0"/>
    <w:numStyleLink w:val="RoschierBullets"/>
  </w:abstractNum>
  <w:abstractNum w:abstractNumId="19" w15:restartNumberingAfterBreak="0">
    <w:nsid w:val="5A803440"/>
    <w:multiLevelType w:val="multilevel"/>
    <w:tmpl w:val="034CC8F0"/>
    <w:numStyleLink w:val="RoschierBullets"/>
  </w:abstractNum>
  <w:abstractNum w:abstractNumId="20" w15:restartNumberingAfterBreak="0">
    <w:nsid w:val="64E870E6"/>
    <w:multiLevelType w:val="multilevel"/>
    <w:tmpl w:val="D4BE1C72"/>
    <w:numStyleLink w:val="RoschierNumberedList"/>
  </w:abstractNum>
  <w:abstractNum w:abstractNumId="21" w15:restartNumberingAfterBreak="0">
    <w:nsid w:val="6E1323B6"/>
    <w:multiLevelType w:val="multilevel"/>
    <w:tmpl w:val="034CC8F0"/>
    <w:numStyleLink w:val="RoschierBullets"/>
  </w:abstractNum>
  <w:num w:numId="1" w16cid:durableId="1380592075">
    <w:abstractNumId w:val="14"/>
  </w:num>
  <w:num w:numId="2" w16cid:durableId="1049843661">
    <w:abstractNumId w:val="15"/>
  </w:num>
  <w:num w:numId="3" w16cid:durableId="1336223498">
    <w:abstractNumId w:val="2"/>
  </w:num>
  <w:num w:numId="4" w16cid:durableId="2090614650">
    <w:abstractNumId w:val="16"/>
  </w:num>
  <w:num w:numId="5" w16cid:durableId="1967538248">
    <w:abstractNumId w:val="13"/>
  </w:num>
  <w:num w:numId="6" w16cid:durableId="833299523">
    <w:abstractNumId w:val="19"/>
  </w:num>
  <w:num w:numId="7" w16cid:durableId="587470006">
    <w:abstractNumId w:val="21"/>
  </w:num>
  <w:num w:numId="8" w16cid:durableId="695158953">
    <w:abstractNumId w:val="18"/>
  </w:num>
  <w:num w:numId="9" w16cid:durableId="1861624641">
    <w:abstractNumId w:val="5"/>
  </w:num>
  <w:num w:numId="10" w16cid:durableId="1515025530">
    <w:abstractNumId w:val="11"/>
  </w:num>
  <w:num w:numId="11" w16cid:durableId="441611638">
    <w:abstractNumId w:val="8"/>
  </w:num>
  <w:num w:numId="12" w16cid:durableId="331639285">
    <w:abstractNumId w:val="1"/>
  </w:num>
  <w:num w:numId="13" w16cid:durableId="141122673">
    <w:abstractNumId w:val="9"/>
  </w:num>
  <w:num w:numId="14" w16cid:durableId="1158690357">
    <w:abstractNumId w:val="10"/>
  </w:num>
  <w:num w:numId="15" w16cid:durableId="229385841">
    <w:abstractNumId w:val="20"/>
  </w:num>
  <w:num w:numId="16" w16cid:durableId="1899394294">
    <w:abstractNumId w:val="17"/>
  </w:num>
  <w:num w:numId="17" w16cid:durableId="333990994">
    <w:abstractNumId w:val="4"/>
  </w:num>
  <w:num w:numId="18" w16cid:durableId="1168667143">
    <w:abstractNumId w:val="6"/>
  </w:num>
  <w:num w:numId="19" w16cid:durableId="1908104668">
    <w:abstractNumId w:val="12"/>
  </w:num>
  <w:num w:numId="20" w16cid:durableId="977101517">
    <w:abstractNumId w:val="7"/>
  </w:num>
  <w:num w:numId="21" w16cid:durableId="1867325405">
    <w:abstractNumId w:val="3"/>
  </w:num>
  <w:num w:numId="22" w16cid:durableId="112049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B1"/>
    <w:rsid w:val="00002E82"/>
    <w:rsid w:val="00002ED4"/>
    <w:rsid w:val="0000785D"/>
    <w:rsid w:val="000156C2"/>
    <w:rsid w:val="00017A0B"/>
    <w:rsid w:val="00017E0C"/>
    <w:rsid w:val="000256A6"/>
    <w:rsid w:val="00025CC1"/>
    <w:rsid w:val="000273EB"/>
    <w:rsid w:val="0002774E"/>
    <w:rsid w:val="00032CCC"/>
    <w:rsid w:val="00045C90"/>
    <w:rsid w:val="00062F89"/>
    <w:rsid w:val="000650EE"/>
    <w:rsid w:val="000710BA"/>
    <w:rsid w:val="000726E9"/>
    <w:rsid w:val="000738BA"/>
    <w:rsid w:val="000843EE"/>
    <w:rsid w:val="000873CC"/>
    <w:rsid w:val="000875D3"/>
    <w:rsid w:val="00087F79"/>
    <w:rsid w:val="00093637"/>
    <w:rsid w:val="00097F50"/>
    <w:rsid w:val="000B452E"/>
    <w:rsid w:val="000B5475"/>
    <w:rsid w:val="000C1400"/>
    <w:rsid w:val="000C3B61"/>
    <w:rsid w:val="000C7DDE"/>
    <w:rsid w:val="000D2A83"/>
    <w:rsid w:val="00107C2F"/>
    <w:rsid w:val="00111C04"/>
    <w:rsid w:val="00122A9F"/>
    <w:rsid w:val="00123486"/>
    <w:rsid w:val="00133A62"/>
    <w:rsid w:val="00142BB2"/>
    <w:rsid w:val="00143A35"/>
    <w:rsid w:val="001458C7"/>
    <w:rsid w:val="001527D5"/>
    <w:rsid w:val="00153400"/>
    <w:rsid w:val="00173B56"/>
    <w:rsid w:val="001743A5"/>
    <w:rsid w:val="00177B3A"/>
    <w:rsid w:val="001807D5"/>
    <w:rsid w:val="00192470"/>
    <w:rsid w:val="00197F28"/>
    <w:rsid w:val="001A1D52"/>
    <w:rsid w:val="001A4BB7"/>
    <w:rsid w:val="001C3DCD"/>
    <w:rsid w:val="001C542F"/>
    <w:rsid w:val="001D22F5"/>
    <w:rsid w:val="001E10F6"/>
    <w:rsid w:val="001F106C"/>
    <w:rsid w:val="001F4306"/>
    <w:rsid w:val="002019D8"/>
    <w:rsid w:val="00202A2B"/>
    <w:rsid w:val="00207169"/>
    <w:rsid w:val="00214F1D"/>
    <w:rsid w:val="00216293"/>
    <w:rsid w:val="002254D9"/>
    <w:rsid w:val="002422FA"/>
    <w:rsid w:val="00247828"/>
    <w:rsid w:val="002543BE"/>
    <w:rsid w:val="002545A1"/>
    <w:rsid w:val="00263F27"/>
    <w:rsid w:val="00264A34"/>
    <w:rsid w:val="00271202"/>
    <w:rsid w:val="00292D93"/>
    <w:rsid w:val="002B39A0"/>
    <w:rsid w:val="002B5889"/>
    <w:rsid w:val="002B60A5"/>
    <w:rsid w:val="002B7AA0"/>
    <w:rsid w:val="002C6157"/>
    <w:rsid w:val="00300268"/>
    <w:rsid w:val="00302D2E"/>
    <w:rsid w:val="0030343B"/>
    <w:rsid w:val="00311F7B"/>
    <w:rsid w:val="00312A9D"/>
    <w:rsid w:val="00312D2F"/>
    <w:rsid w:val="003264C2"/>
    <w:rsid w:val="003435BB"/>
    <w:rsid w:val="0035442F"/>
    <w:rsid w:val="00356C4E"/>
    <w:rsid w:val="00360764"/>
    <w:rsid w:val="00360C4A"/>
    <w:rsid w:val="003615DC"/>
    <w:rsid w:val="00362AE9"/>
    <w:rsid w:val="00363DBF"/>
    <w:rsid w:val="0036615A"/>
    <w:rsid w:val="0036658C"/>
    <w:rsid w:val="00384A6B"/>
    <w:rsid w:val="00385793"/>
    <w:rsid w:val="0038712B"/>
    <w:rsid w:val="00390485"/>
    <w:rsid w:val="003A49CB"/>
    <w:rsid w:val="003B79CB"/>
    <w:rsid w:val="003D4642"/>
    <w:rsid w:val="003E161C"/>
    <w:rsid w:val="003E35A1"/>
    <w:rsid w:val="003E76BB"/>
    <w:rsid w:val="003F51D2"/>
    <w:rsid w:val="003F72D6"/>
    <w:rsid w:val="004128C4"/>
    <w:rsid w:val="00414A9F"/>
    <w:rsid w:val="00424FF6"/>
    <w:rsid w:val="00445C6E"/>
    <w:rsid w:val="00446C3F"/>
    <w:rsid w:val="00446D54"/>
    <w:rsid w:val="0045214E"/>
    <w:rsid w:val="0045239A"/>
    <w:rsid w:val="00456776"/>
    <w:rsid w:val="00456FA8"/>
    <w:rsid w:val="00467D61"/>
    <w:rsid w:val="00482026"/>
    <w:rsid w:val="00484AD7"/>
    <w:rsid w:val="00486B34"/>
    <w:rsid w:val="0048799B"/>
    <w:rsid w:val="0049205E"/>
    <w:rsid w:val="00496A2C"/>
    <w:rsid w:val="004D1E3B"/>
    <w:rsid w:val="004D319E"/>
    <w:rsid w:val="004D3517"/>
    <w:rsid w:val="004D5954"/>
    <w:rsid w:val="004E58B5"/>
    <w:rsid w:val="004F02AC"/>
    <w:rsid w:val="004F1EE7"/>
    <w:rsid w:val="004F52AE"/>
    <w:rsid w:val="004F7305"/>
    <w:rsid w:val="004F78EB"/>
    <w:rsid w:val="005016D1"/>
    <w:rsid w:val="00503F23"/>
    <w:rsid w:val="0050797C"/>
    <w:rsid w:val="00510BAE"/>
    <w:rsid w:val="00515110"/>
    <w:rsid w:val="00524FF7"/>
    <w:rsid w:val="00526721"/>
    <w:rsid w:val="00544679"/>
    <w:rsid w:val="005526C5"/>
    <w:rsid w:val="00552965"/>
    <w:rsid w:val="0056264E"/>
    <w:rsid w:val="00594AFA"/>
    <w:rsid w:val="00596C58"/>
    <w:rsid w:val="005A16CF"/>
    <w:rsid w:val="005A4EE7"/>
    <w:rsid w:val="005A67B5"/>
    <w:rsid w:val="005A681C"/>
    <w:rsid w:val="005A7138"/>
    <w:rsid w:val="005C3017"/>
    <w:rsid w:val="005D0758"/>
    <w:rsid w:val="005D2414"/>
    <w:rsid w:val="005D32A0"/>
    <w:rsid w:val="005D6FF8"/>
    <w:rsid w:val="005D7988"/>
    <w:rsid w:val="005D7C88"/>
    <w:rsid w:val="005E3A4D"/>
    <w:rsid w:val="00607296"/>
    <w:rsid w:val="00611508"/>
    <w:rsid w:val="00612C56"/>
    <w:rsid w:val="00616ABF"/>
    <w:rsid w:val="00616CB9"/>
    <w:rsid w:val="00620797"/>
    <w:rsid w:val="0062087E"/>
    <w:rsid w:val="006359CD"/>
    <w:rsid w:val="00640C0A"/>
    <w:rsid w:val="00641E76"/>
    <w:rsid w:val="00645D90"/>
    <w:rsid w:val="00651E70"/>
    <w:rsid w:val="0066566C"/>
    <w:rsid w:val="00676F78"/>
    <w:rsid w:val="00690792"/>
    <w:rsid w:val="006924F7"/>
    <w:rsid w:val="00693054"/>
    <w:rsid w:val="006933E2"/>
    <w:rsid w:val="00696550"/>
    <w:rsid w:val="006B5FC7"/>
    <w:rsid w:val="006C7CBD"/>
    <w:rsid w:val="006D34C9"/>
    <w:rsid w:val="006D3A1A"/>
    <w:rsid w:val="006D7459"/>
    <w:rsid w:val="006E215F"/>
    <w:rsid w:val="006E4A2A"/>
    <w:rsid w:val="006F38DC"/>
    <w:rsid w:val="006F4D38"/>
    <w:rsid w:val="006F7AB7"/>
    <w:rsid w:val="00704492"/>
    <w:rsid w:val="007062EC"/>
    <w:rsid w:val="00721606"/>
    <w:rsid w:val="00722F66"/>
    <w:rsid w:val="007256C5"/>
    <w:rsid w:val="00742647"/>
    <w:rsid w:val="00743998"/>
    <w:rsid w:val="00751997"/>
    <w:rsid w:val="00755A03"/>
    <w:rsid w:val="00765BBF"/>
    <w:rsid w:val="00765D0A"/>
    <w:rsid w:val="0077373D"/>
    <w:rsid w:val="00794327"/>
    <w:rsid w:val="00795C3F"/>
    <w:rsid w:val="007A1041"/>
    <w:rsid w:val="007C65F7"/>
    <w:rsid w:val="007F58EA"/>
    <w:rsid w:val="007F7176"/>
    <w:rsid w:val="007F794F"/>
    <w:rsid w:val="007F7980"/>
    <w:rsid w:val="008116A2"/>
    <w:rsid w:val="00812805"/>
    <w:rsid w:val="0081738A"/>
    <w:rsid w:val="008218DE"/>
    <w:rsid w:val="008225B6"/>
    <w:rsid w:val="008274C5"/>
    <w:rsid w:val="008307D4"/>
    <w:rsid w:val="00835DAA"/>
    <w:rsid w:val="0084171D"/>
    <w:rsid w:val="00844147"/>
    <w:rsid w:val="00845566"/>
    <w:rsid w:val="00853638"/>
    <w:rsid w:val="00865FDE"/>
    <w:rsid w:val="0087244A"/>
    <w:rsid w:val="00885E1A"/>
    <w:rsid w:val="00890351"/>
    <w:rsid w:val="00890FC1"/>
    <w:rsid w:val="00891258"/>
    <w:rsid w:val="00891CDE"/>
    <w:rsid w:val="00891FCF"/>
    <w:rsid w:val="008A2AC2"/>
    <w:rsid w:val="008A399A"/>
    <w:rsid w:val="008B1858"/>
    <w:rsid w:val="008B64A5"/>
    <w:rsid w:val="008C112E"/>
    <w:rsid w:val="008D128C"/>
    <w:rsid w:val="008D619E"/>
    <w:rsid w:val="008E1847"/>
    <w:rsid w:val="008E606E"/>
    <w:rsid w:val="008E6A34"/>
    <w:rsid w:val="008F4CCB"/>
    <w:rsid w:val="008F58AE"/>
    <w:rsid w:val="008F7667"/>
    <w:rsid w:val="00900940"/>
    <w:rsid w:val="00901AE0"/>
    <w:rsid w:val="009021E2"/>
    <w:rsid w:val="00911B6D"/>
    <w:rsid w:val="00914AE7"/>
    <w:rsid w:val="00915DAA"/>
    <w:rsid w:val="00925F7D"/>
    <w:rsid w:val="00934073"/>
    <w:rsid w:val="009353E2"/>
    <w:rsid w:val="009361C8"/>
    <w:rsid w:val="00945D91"/>
    <w:rsid w:val="00951306"/>
    <w:rsid w:val="009571DC"/>
    <w:rsid w:val="00960C80"/>
    <w:rsid w:val="00962733"/>
    <w:rsid w:val="00963D16"/>
    <w:rsid w:val="00974951"/>
    <w:rsid w:val="00976A57"/>
    <w:rsid w:val="00980576"/>
    <w:rsid w:val="0098159C"/>
    <w:rsid w:val="00982949"/>
    <w:rsid w:val="00987F0D"/>
    <w:rsid w:val="00994A25"/>
    <w:rsid w:val="009A4096"/>
    <w:rsid w:val="009A68E9"/>
    <w:rsid w:val="009D330E"/>
    <w:rsid w:val="009D5DE2"/>
    <w:rsid w:val="009E03AC"/>
    <w:rsid w:val="009E45EF"/>
    <w:rsid w:val="00A02C6C"/>
    <w:rsid w:val="00A03FDF"/>
    <w:rsid w:val="00A10237"/>
    <w:rsid w:val="00A30A1E"/>
    <w:rsid w:val="00A3105F"/>
    <w:rsid w:val="00A65ED7"/>
    <w:rsid w:val="00A73C70"/>
    <w:rsid w:val="00A90F56"/>
    <w:rsid w:val="00AA475E"/>
    <w:rsid w:val="00AA5678"/>
    <w:rsid w:val="00AB1A3D"/>
    <w:rsid w:val="00AB5EDD"/>
    <w:rsid w:val="00AC6198"/>
    <w:rsid w:val="00AD0C2F"/>
    <w:rsid w:val="00AE7E8C"/>
    <w:rsid w:val="00AF06B9"/>
    <w:rsid w:val="00AF1F72"/>
    <w:rsid w:val="00AF326B"/>
    <w:rsid w:val="00AF4B29"/>
    <w:rsid w:val="00B04195"/>
    <w:rsid w:val="00B36920"/>
    <w:rsid w:val="00B36D82"/>
    <w:rsid w:val="00B40FE9"/>
    <w:rsid w:val="00B61242"/>
    <w:rsid w:val="00B66E32"/>
    <w:rsid w:val="00B70CD9"/>
    <w:rsid w:val="00B81A51"/>
    <w:rsid w:val="00BA1393"/>
    <w:rsid w:val="00BA1EC6"/>
    <w:rsid w:val="00BB0C6F"/>
    <w:rsid w:val="00BD1CE6"/>
    <w:rsid w:val="00BD5926"/>
    <w:rsid w:val="00BE30CC"/>
    <w:rsid w:val="00BE3CEB"/>
    <w:rsid w:val="00C00D5E"/>
    <w:rsid w:val="00C0568A"/>
    <w:rsid w:val="00C10ABE"/>
    <w:rsid w:val="00C12088"/>
    <w:rsid w:val="00C1383C"/>
    <w:rsid w:val="00C15098"/>
    <w:rsid w:val="00C34098"/>
    <w:rsid w:val="00C40A35"/>
    <w:rsid w:val="00C41676"/>
    <w:rsid w:val="00C52565"/>
    <w:rsid w:val="00C622D6"/>
    <w:rsid w:val="00C65DE9"/>
    <w:rsid w:val="00C717F0"/>
    <w:rsid w:val="00C82069"/>
    <w:rsid w:val="00C82A5B"/>
    <w:rsid w:val="00C86204"/>
    <w:rsid w:val="00C874C0"/>
    <w:rsid w:val="00C93856"/>
    <w:rsid w:val="00CA0E6A"/>
    <w:rsid w:val="00CA6641"/>
    <w:rsid w:val="00CA7D45"/>
    <w:rsid w:val="00CB3EE4"/>
    <w:rsid w:val="00CB6CBE"/>
    <w:rsid w:val="00CC7246"/>
    <w:rsid w:val="00CD0DBF"/>
    <w:rsid w:val="00CD4F72"/>
    <w:rsid w:val="00CE455A"/>
    <w:rsid w:val="00CE6BC4"/>
    <w:rsid w:val="00D023B1"/>
    <w:rsid w:val="00D02FD3"/>
    <w:rsid w:val="00D0506F"/>
    <w:rsid w:val="00D17BC6"/>
    <w:rsid w:val="00D32229"/>
    <w:rsid w:val="00D3336B"/>
    <w:rsid w:val="00D4045A"/>
    <w:rsid w:val="00D44ABC"/>
    <w:rsid w:val="00D45B70"/>
    <w:rsid w:val="00D51B9F"/>
    <w:rsid w:val="00D55B5A"/>
    <w:rsid w:val="00D567F2"/>
    <w:rsid w:val="00D63F2B"/>
    <w:rsid w:val="00D71583"/>
    <w:rsid w:val="00D745D0"/>
    <w:rsid w:val="00D74B04"/>
    <w:rsid w:val="00D83E5F"/>
    <w:rsid w:val="00D869A4"/>
    <w:rsid w:val="00D91814"/>
    <w:rsid w:val="00D93295"/>
    <w:rsid w:val="00D94535"/>
    <w:rsid w:val="00D950F9"/>
    <w:rsid w:val="00D9524A"/>
    <w:rsid w:val="00D9741F"/>
    <w:rsid w:val="00DA66F6"/>
    <w:rsid w:val="00DB070A"/>
    <w:rsid w:val="00DB4810"/>
    <w:rsid w:val="00DC5516"/>
    <w:rsid w:val="00DD0063"/>
    <w:rsid w:val="00DD2503"/>
    <w:rsid w:val="00DD2511"/>
    <w:rsid w:val="00DE6838"/>
    <w:rsid w:val="00DE6B88"/>
    <w:rsid w:val="00DE71F4"/>
    <w:rsid w:val="00DE72CC"/>
    <w:rsid w:val="00DF082B"/>
    <w:rsid w:val="00DF5411"/>
    <w:rsid w:val="00E05D4A"/>
    <w:rsid w:val="00E13880"/>
    <w:rsid w:val="00E21ADB"/>
    <w:rsid w:val="00E22291"/>
    <w:rsid w:val="00E2523D"/>
    <w:rsid w:val="00E2637D"/>
    <w:rsid w:val="00E32685"/>
    <w:rsid w:val="00E37B61"/>
    <w:rsid w:val="00E42749"/>
    <w:rsid w:val="00E62C0D"/>
    <w:rsid w:val="00E64228"/>
    <w:rsid w:val="00E71DEE"/>
    <w:rsid w:val="00E82CA1"/>
    <w:rsid w:val="00E831E4"/>
    <w:rsid w:val="00E83DAD"/>
    <w:rsid w:val="00E91407"/>
    <w:rsid w:val="00EA5E91"/>
    <w:rsid w:val="00EB28D7"/>
    <w:rsid w:val="00EB2E87"/>
    <w:rsid w:val="00EC4B92"/>
    <w:rsid w:val="00EE4F9D"/>
    <w:rsid w:val="00EE5237"/>
    <w:rsid w:val="00F04CC7"/>
    <w:rsid w:val="00F13702"/>
    <w:rsid w:val="00F21FB5"/>
    <w:rsid w:val="00F66A77"/>
    <w:rsid w:val="00F71672"/>
    <w:rsid w:val="00F74A89"/>
    <w:rsid w:val="00F8313A"/>
    <w:rsid w:val="00F8532A"/>
    <w:rsid w:val="00F85843"/>
    <w:rsid w:val="00F87421"/>
    <w:rsid w:val="00FA6DCD"/>
    <w:rsid w:val="00FB10BC"/>
    <w:rsid w:val="00FB5B1F"/>
    <w:rsid w:val="00FC764C"/>
    <w:rsid w:val="00FD181D"/>
    <w:rsid w:val="00FD5730"/>
    <w:rsid w:val="00FF6A7D"/>
    <w:rsid w:val="00FF6AFB"/>
    <w:rsid w:val="00FF763B"/>
  </w:rsids>
  <m:mathPr>
    <m:mathFont m:val="Cambria Math"/>
    <m:brkBin m:val="before"/>
    <m:brkBinSub m:val="--"/>
    <m:smallFrac/>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6D4F48A"/>
  <w15:docId w15:val="{116B1140-7FAC-4FBA-B616-214E5848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66E32"/>
    <w:pPr>
      <w:spacing w:after="240"/>
      <w:jc w:val="both"/>
    </w:pPr>
  </w:style>
  <w:style w:type="paragraph" w:styleId="Heading1">
    <w:name w:val="heading 1"/>
    <w:basedOn w:val="BodyText"/>
    <w:next w:val="Heading2"/>
    <w:link w:val="Heading1Char"/>
    <w:qFormat/>
    <w:rsid w:val="00696550"/>
    <w:pPr>
      <w:keepNext/>
      <w:numPr>
        <w:numId w:val="9"/>
      </w:numPr>
      <w:outlineLvl w:val="0"/>
    </w:pPr>
    <w:rPr>
      <w:rFonts w:asciiTheme="majorHAnsi" w:eastAsiaTheme="majorEastAsia" w:hAnsiTheme="majorHAnsi" w:cstheme="majorBidi"/>
      <w:b/>
      <w:bCs/>
      <w:sz w:val="28"/>
      <w:szCs w:val="28"/>
    </w:rPr>
  </w:style>
  <w:style w:type="paragraph" w:styleId="Heading2">
    <w:name w:val="heading 2"/>
    <w:basedOn w:val="BodyText"/>
    <w:next w:val="ListNumberIndent"/>
    <w:link w:val="Heading2Char"/>
    <w:uiPriority w:val="9"/>
    <w:qFormat/>
    <w:rsid w:val="00696550"/>
    <w:pPr>
      <w:keepNext/>
      <w:numPr>
        <w:ilvl w:val="1"/>
        <w:numId w:val="9"/>
      </w:numPr>
      <w:outlineLvl w:val="1"/>
    </w:pPr>
    <w:rPr>
      <w:rFonts w:asciiTheme="majorHAnsi" w:eastAsiaTheme="majorEastAsia" w:hAnsiTheme="majorHAnsi" w:cstheme="majorBidi"/>
      <w:b/>
      <w:bCs/>
      <w:sz w:val="24"/>
      <w:szCs w:val="26"/>
    </w:rPr>
  </w:style>
  <w:style w:type="paragraph" w:styleId="Heading3">
    <w:name w:val="heading 3"/>
    <w:basedOn w:val="BodyText"/>
    <w:next w:val="ListNumberIndent"/>
    <w:link w:val="Heading3Char"/>
    <w:qFormat/>
    <w:rsid w:val="00696550"/>
    <w:pPr>
      <w:keepNext/>
      <w:numPr>
        <w:ilvl w:val="2"/>
        <w:numId w:val="9"/>
      </w:numPr>
      <w:outlineLvl w:val="2"/>
    </w:pPr>
    <w:rPr>
      <w:rFonts w:asciiTheme="majorHAnsi" w:eastAsiaTheme="majorEastAsia" w:hAnsiTheme="majorHAnsi" w:cstheme="majorBidi"/>
      <w:b/>
      <w:bCs/>
    </w:rPr>
  </w:style>
  <w:style w:type="paragraph" w:styleId="Heading4">
    <w:name w:val="heading 4"/>
    <w:basedOn w:val="Normal"/>
    <w:next w:val="BodyTextIndent"/>
    <w:link w:val="Heading4Char"/>
    <w:semiHidden/>
    <w:unhideWhenUsed/>
    <w:rsid w:val="006C7CBD"/>
    <w:pPr>
      <w:ind w:left="1134"/>
      <w:outlineLvl w:val="3"/>
    </w:pPr>
    <w:rPr>
      <w:rFonts w:asciiTheme="majorHAnsi" w:eastAsiaTheme="majorEastAsia" w:hAnsiTheme="majorHAnsi" w:cstheme="majorBidi"/>
      <w:bCs/>
      <w:iCs/>
    </w:rPr>
  </w:style>
  <w:style w:type="paragraph" w:styleId="Heading5">
    <w:name w:val="heading 5"/>
    <w:basedOn w:val="Normal"/>
    <w:next w:val="BodyTextIndent"/>
    <w:link w:val="Heading5Char"/>
    <w:semiHidden/>
    <w:unhideWhenUsed/>
    <w:rsid w:val="006C7CBD"/>
    <w:pPr>
      <w:ind w:left="1134"/>
      <w:outlineLvl w:val="4"/>
    </w:pPr>
    <w:rPr>
      <w:rFonts w:asciiTheme="majorHAnsi" w:eastAsiaTheme="majorEastAsia" w:hAnsiTheme="majorHAnsi" w:cstheme="majorBidi"/>
    </w:rPr>
  </w:style>
  <w:style w:type="paragraph" w:styleId="Heading6">
    <w:name w:val="heading 6"/>
    <w:basedOn w:val="Normal"/>
    <w:next w:val="BodyTextIndent"/>
    <w:link w:val="Heading6Char"/>
    <w:semiHidden/>
    <w:unhideWhenUsed/>
    <w:rsid w:val="006C7CBD"/>
    <w:pPr>
      <w:ind w:left="1134"/>
      <w:outlineLvl w:val="5"/>
    </w:pPr>
    <w:rPr>
      <w:rFonts w:asciiTheme="majorHAnsi" w:eastAsiaTheme="majorEastAsia" w:hAnsiTheme="majorHAnsi" w:cstheme="majorBidi"/>
      <w:iCs/>
    </w:rPr>
  </w:style>
  <w:style w:type="paragraph" w:styleId="Heading7">
    <w:name w:val="heading 7"/>
    <w:basedOn w:val="Normal"/>
    <w:next w:val="BodyTextIndent"/>
    <w:link w:val="Heading7Char"/>
    <w:semiHidden/>
    <w:unhideWhenUsed/>
    <w:rsid w:val="006C7CBD"/>
    <w:pPr>
      <w:keepNext/>
      <w:keepLines/>
      <w:ind w:left="1134"/>
      <w:outlineLvl w:val="6"/>
    </w:pPr>
    <w:rPr>
      <w:rFonts w:asciiTheme="majorHAnsi" w:eastAsiaTheme="majorEastAsia" w:hAnsiTheme="majorHAnsi" w:cstheme="majorBidi"/>
      <w:iCs/>
    </w:rPr>
  </w:style>
  <w:style w:type="paragraph" w:styleId="Heading8">
    <w:name w:val="heading 8"/>
    <w:basedOn w:val="Normal"/>
    <w:next w:val="BodyTextIndent"/>
    <w:link w:val="Heading8Char"/>
    <w:semiHidden/>
    <w:unhideWhenUsed/>
    <w:rsid w:val="006C7CBD"/>
    <w:pPr>
      <w:ind w:left="1134"/>
      <w:outlineLvl w:val="7"/>
    </w:pPr>
    <w:rPr>
      <w:rFonts w:asciiTheme="majorHAnsi" w:eastAsiaTheme="majorEastAsia" w:hAnsiTheme="majorHAnsi" w:cstheme="majorBidi"/>
      <w:szCs w:val="20"/>
    </w:rPr>
  </w:style>
  <w:style w:type="paragraph" w:styleId="Heading9">
    <w:name w:val="heading 9"/>
    <w:basedOn w:val="Normal"/>
    <w:next w:val="BodyTextIndent"/>
    <w:link w:val="Heading9Char"/>
    <w:semiHidden/>
    <w:unhideWhenUsed/>
    <w:rsid w:val="006C7CBD"/>
    <w:pPr>
      <w:ind w:left="1134"/>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C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20"/>
    <w:rPr>
      <w:rFonts w:ascii="Tahoma" w:hAnsi="Tahoma" w:cs="Tahoma"/>
      <w:sz w:val="16"/>
      <w:szCs w:val="16"/>
    </w:rPr>
  </w:style>
  <w:style w:type="paragraph" w:styleId="BodyText">
    <w:name w:val="Body Text"/>
    <w:basedOn w:val="Normal"/>
    <w:link w:val="BodyTextChar"/>
    <w:qFormat/>
    <w:rsid w:val="00C82069"/>
  </w:style>
  <w:style w:type="character" w:customStyle="1" w:styleId="BodyTextChar">
    <w:name w:val="Body Text Char"/>
    <w:basedOn w:val="DefaultParagraphFont"/>
    <w:link w:val="BodyText"/>
    <w:rsid w:val="00FD5730"/>
  </w:style>
  <w:style w:type="character" w:customStyle="1" w:styleId="Heading1Char">
    <w:name w:val="Heading 1 Char"/>
    <w:basedOn w:val="DefaultParagraphFont"/>
    <w:link w:val="Heading1"/>
    <w:rsid w:val="00FD573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FD5730"/>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FD5730"/>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semiHidden/>
    <w:rsid w:val="00B36920"/>
    <w:rPr>
      <w:rFonts w:asciiTheme="majorHAnsi" w:eastAsiaTheme="majorEastAsia" w:hAnsiTheme="majorHAnsi" w:cstheme="majorBidi"/>
      <w:bCs/>
      <w:iCs/>
    </w:rPr>
  </w:style>
  <w:style w:type="character" w:customStyle="1" w:styleId="Heading5Char">
    <w:name w:val="Heading 5 Char"/>
    <w:basedOn w:val="DefaultParagraphFont"/>
    <w:link w:val="Heading5"/>
    <w:semiHidden/>
    <w:rsid w:val="00B36920"/>
    <w:rPr>
      <w:rFonts w:asciiTheme="majorHAnsi" w:eastAsiaTheme="majorEastAsia" w:hAnsiTheme="majorHAnsi" w:cstheme="majorBidi"/>
    </w:rPr>
  </w:style>
  <w:style w:type="character" w:customStyle="1" w:styleId="Heading6Char">
    <w:name w:val="Heading 6 Char"/>
    <w:basedOn w:val="DefaultParagraphFont"/>
    <w:link w:val="Heading6"/>
    <w:semiHidden/>
    <w:rsid w:val="00B36920"/>
    <w:rPr>
      <w:rFonts w:asciiTheme="majorHAnsi" w:eastAsiaTheme="majorEastAsia" w:hAnsiTheme="majorHAnsi" w:cstheme="majorBidi"/>
      <w:iCs/>
    </w:rPr>
  </w:style>
  <w:style w:type="character" w:customStyle="1" w:styleId="Heading7Char">
    <w:name w:val="Heading 7 Char"/>
    <w:basedOn w:val="DefaultParagraphFont"/>
    <w:link w:val="Heading7"/>
    <w:semiHidden/>
    <w:rsid w:val="00B36920"/>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B36920"/>
    <w:rPr>
      <w:rFonts w:asciiTheme="majorHAnsi" w:eastAsiaTheme="majorEastAsia" w:hAnsiTheme="majorHAnsi" w:cstheme="majorBidi"/>
      <w:szCs w:val="20"/>
    </w:rPr>
  </w:style>
  <w:style w:type="character" w:customStyle="1" w:styleId="Heading9Char">
    <w:name w:val="Heading 9 Char"/>
    <w:basedOn w:val="DefaultParagraphFont"/>
    <w:link w:val="Heading9"/>
    <w:semiHidden/>
    <w:rsid w:val="00B36920"/>
    <w:rPr>
      <w:rFonts w:asciiTheme="majorHAnsi" w:eastAsiaTheme="majorEastAsia" w:hAnsiTheme="majorHAnsi" w:cstheme="majorBidi"/>
      <w:iCs/>
      <w:szCs w:val="20"/>
    </w:rPr>
  </w:style>
  <w:style w:type="paragraph" w:styleId="Title">
    <w:name w:val="Title"/>
    <w:aliases w:val="Heading"/>
    <w:basedOn w:val="BodyText"/>
    <w:next w:val="BodyText"/>
    <w:link w:val="TitleChar"/>
    <w:qFormat/>
    <w:rsid w:val="00C82A5B"/>
    <w:pPr>
      <w:keepNext/>
      <w:spacing w:before="100"/>
    </w:pPr>
    <w:rPr>
      <w:rFonts w:asciiTheme="majorHAnsi" w:eastAsiaTheme="majorEastAsia" w:hAnsiTheme="majorHAnsi" w:cstheme="majorBidi"/>
      <w:b/>
      <w:sz w:val="28"/>
      <w:szCs w:val="52"/>
    </w:rPr>
  </w:style>
  <w:style w:type="character" w:customStyle="1" w:styleId="TitleChar">
    <w:name w:val="Title Char"/>
    <w:aliases w:val="Heading Char"/>
    <w:basedOn w:val="DefaultParagraphFont"/>
    <w:link w:val="Title"/>
    <w:rsid w:val="00FD5730"/>
    <w:rPr>
      <w:rFonts w:asciiTheme="majorHAnsi" w:eastAsiaTheme="majorEastAsia" w:hAnsiTheme="majorHAnsi" w:cstheme="majorBidi"/>
      <w:b/>
      <w:sz w:val="28"/>
      <w:szCs w:val="52"/>
    </w:rPr>
  </w:style>
  <w:style w:type="paragraph" w:styleId="BodyTextIndent">
    <w:name w:val="Body Text Indent"/>
    <w:basedOn w:val="BodyText"/>
    <w:link w:val="BodyTextIndentChar"/>
    <w:rsid w:val="00DD0063"/>
    <w:pPr>
      <w:ind w:left="709"/>
    </w:pPr>
  </w:style>
  <w:style w:type="character" w:customStyle="1" w:styleId="BodyTextIndentChar">
    <w:name w:val="Body Text Indent Char"/>
    <w:basedOn w:val="DefaultParagraphFont"/>
    <w:link w:val="BodyTextIndent"/>
    <w:rsid w:val="00FD5730"/>
  </w:style>
  <w:style w:type="paragraph" w:customStyle="1" w:styleId="BodyTextSecondIndent">
    <w:name w:val="Body Text Second Indent"/>
    <w:basedOn w:val="BodyTextIndent"/>
    <w:link w:val="BodyTextSecondIndentChar"/>
    <w:qFormat/>
    <w:rsid w:val="00DD0063"/>
    <w:pPr>
      <w:ind w:left="1418"/>
    </w:pPr>
  </w:style>
  <w:style w:type="paragraph" w:customStyle="1" w:styleId="BodyTextThirdIndent">
    <w:name w:val="Body Text Third Indent"/>
    <w:basedOn w:val="BodyTextIndent"/>
    <w:link w:val="BodyTextThirdIndentChar"/>
    <w:qFormat/>
    <w:rsid w:val="00DD0063"/>
    <w:pPr>
      <w:ind w:left="2126"/>
    </w:pPr>
  </w:style>
  <w:style w:type="character" w:customStyle="1" w:styleId="BodyTextSecondIndentChar">
    <w:name w:val="Body Text Second Indent Char"/>
    <w:basedOn w:val="BodyTextIndentChar"/>
    <w:link w:val="BodyTextSecondIndent"/>
    <w:rsid w:val="00DD0063"/>
  </w:style>
  <w:style w:type="numbering" w:customStyle="1" w:styleId="Roschiernumbering">
    <w:name w:val="Roschier numbering"/>
    <w:uiPriority w:val="99"/>
    <w:rsid w:val="00696550"/>
    <w:pPr>
      <w:numPr>
        <w:numId w:val="1"/>
      </w:numPr>
    </w:pPr>
  </w:style>
  <w:style w:type="character" w:customStyle="1" w:styleId="BodyTextThirdIndentChar">
    <w:name w:val="Body Text Third Indent Char"/>
    <w:basedOn w:val="BodyTextIndentChar"/>
    <w:link w:val="BodyTextThirdIndent"/>
    <w:rsid w:val="00DD0063"/>
  </w:style>
  <w:style w:type="numbering" w:customStyle="1" w:styleId="RoschierBullets">
    <w:name w:val="Roschier Bullets"/>
    <w:uiPriority w:val="99"/>
    <w:rsid w:val="00510BAE"/>
    <w:pPr>
      <w:numPr>
        <w:numId w:val="3"/>
      </w:numPr>
    </w:pPr>
  </w:style>
  <w:style w:type="paragraph" w:customStyle="1" w:styleId="Bullet0">
    <w:name w:val="Bullet0"/>
    <w:basedOn w:val="BodyText"/>
    <w:link w:val="Bullet0Char"/>
    <w:qFormat/>
    <w:rsid w:val="00510BAE"/>
    <w:pPr>
      <w:numPr>
        <w:numId w:val="20"/>
      </w:numPr>
    </w:pPr>
  </w:style>
  <w:style w:type="paragraph" w:customStyle="1" w:styleId="Bullet1">
    <w:name w:val="Bullet1"/>
    <w:basedOn w:val="BodyText"/>
    <w:link w:val="Bullet1Char"/>
    <w:rsid w:val="00510BAE"/>
    <w:pPr>
      <w:numPr>
        <w:ilvl w:val="1"/>
        <w:numId w:val="20"/>
      </w:numPr>
    </w:pPr>
  </w:style>
  <w:style w:type="character" w:customStyle="1" w:styleId="Bullet0Char">
    <w:name w:val="Bullet0 Char"/>
    <w:basedOn w:val="BodyTextChar"/>
    <w:link w:val="Bullet0"/>
    <w:rsid w:val="00510BAE"/>
  </w:style>
  <w:style w:type="paragraph" w:customStyle="1" w:styleId="Bullet2">
    <w:name w:val="Bullet2"/>
    <w:basedOn w:val="BodyText"/>
    <w:link w:val="Bullet2Char"/>
    <w:rsid w:val="00510BAE"/>
    <w:pPr>
      <w:numPr>
        <w:ilvl w:val="2"/>
        <w:numId w:val="20"/>
      </w:numPr>
    </w:pPr>
  </w:style>
  <w:style w:type="character" w:customStyle="1" w:styleId="Bullet1Char">
    <w:name w:val="Bullet1 Char"/>
    <w:basedOn w:val="BodyTextChar"/>
    <w:link w:val="Bullet1"/>
    <w:rsid w:val="00510BAE"/>
  </w:style>
  <w:style w:type="paragraph" w:customStyle="1" w:styleId="Bullet3">
    <w:name w:val="Bullet3"/>
    <w:basedOn w:val="BodyText"/>
    <w:link w:val="Bullet3Char"/>
    <w:rsid w:val="00510BAE"/>
    <w:pPr>
      <w:numPr>
        <w:ilvl w:val="3"/>
        <w:numId w:val="20"/>
      </w:numPr>
    </w:pPr>
  </w:style>
  <w:style w:type="character" w:customStyle="1" w:styleId="Bullet2Char">
    <w:name w:val="Bullet2 Char"/>
    <w:basedOn w:val="BodyTextChar"/>
    <w:link w:val="Bullet2"/>
    <w:rsid w:val="00510BAE"/>
  </w:style>
  <w:style w:type="paragraph" w:customStyle="1" w:styleId="Bullet4">
    <w:name w:val="Bullet4"/>
    <w:basedOn w:val="BodyTextSecondIndent"/>
    <w:link w:val="Bullet4Char"/>
    <w:rsid w:val="00510BAE"/>
    <w:pPr>
      <w:numPr>
        <w:ilvl w:val="4"/>
        <w:numId w:val="20"/>
      </w:numPr>
    </w:pPr>
  </w:style>
  <w:style w:type="character" w:customStyle="1" w:styleId="Bullet3Char">
    <w:name w:val="Bullet3 Char"/>
    <w:basedOn w:val="BodyTextChar"/>
    <w:link w:val="Bullet3"/>
    <w:rsid w:val="00510BAE"/>
  </w:style>
  <w:style w:type="paragraph" w:customStyle="1" w:styleId="ListNumberIndent">
    <w:name w:val="List Number Indent"/>
    <w:basedOn w:val="BodyText"/>
    <w:link w:val="ListNumberIndentChar"/>
    <w:qFormat/>
    <w:rsid w:val="00696550"/>
    <w:pPr>
      <w:numPr>
        <w:ilvl w:val="3"/>
        <w:numId w:val="9"/>
      </w:numPr>
    </w:pPr>
  </w:style>
  <w:style w:type="character" w:customStyle="1" w:styleId="Bullet4Char">
    <w:name w:val="Bullet4 Char"/>
    <w:basedOn w:val="BodyTextSecondIndentChar"/>
    <w:link w:val="Bullet4"/>
    <w:rsid w:val="00510BAE"/>
  </w:style>
  <w:style w:type="paragraph" w:customStyle="1" w:styleId="ListRomanIndent">
    <w:name w:val="List Roman Indent"/>
    <w:basedOn w:val="BodyText"/>
    <w:link w:val="ListRomanIndentChar"/>
    <w:rsid w:val="00696550"/>
    <w:pPr>
      <w:numPr>
        <w:ilvl w:val="4"/>
        <w:numId w:val="9"/>
      </w:numPr>
    </w:pPr>
  </w:style>
  <w:style w:type="character" w:customStyle="1" w:styleId="ListNumberIndentChar">
    <w:name w:val="List Number Indent Char"/>
    <w:basedOn w:val="BodyTextChar"/>
    <w:link w:val="ListNumberIndent"/>
    <w:rsid w:val="00696550"/>
  </w:style>
  <w:style w:type="paragraph" w:customStyle="1" w:styleId="ListThirdLevel">
    <w:name w:val="List Third Level"/>
    <w:basedOn w:val="BodyText"/>
    <w:link w:val="ListThirdLevelChar"/>
    <w:rsid w:val="00696550"/>
    <w:pPr>
      <w:numPr>
        <w:ilvl w:val="5"/>
        <w:numId w:val="9"/>
      </w:numPr>
    </w:pPr>
  </w:style>
  <w:style w:type="character" w:customStyle="1" w:styleId="ListRomanIndentChar">
    <w:name w:val="List Roman Indent Char"/>
    <w:basedOn w:val="BodyTextChar"/>
    <w:link w:val="ListRomanIndent"/>
    <w:rsid w:val="00696550"/>
  </w:style>
  <w:style w:type="paragraph" w:customStyle="1" w:styleId="DefinedTerm">
    <w:name w:val="Defined Term"/>
    <w:basedOn w:val="BodyText"/>
    <w:link w:val="DefinedTermChar"/>
    <w:semiHidden/>
    <w:unhideWhenUsed/>
    <w:qFormat/>
    <w:rsid w:val="00B36D82"/>
    <w:pPr>
      <w:spacing w:before="60"/>
    </w:pPr>
    <w:rPr>
      <w:b/>
    </w:rPr>
  </w:style>
  <w:style w:type="character" w:customStyle="1" w:styleId="ListThirdLevelChar">
    <w:name w:val="List Third Level Char"/>
    <w:basedOn w:val="BodyTextChar"/>
    <w:link w:val="ListThirdLevel"/>
    <w:rsid w:val="00696550"/>
  </w:style>
  <w:style w:type="paragraph" w:customStyle="1" w:styleId="DefinitionNumber">
    <w:name w:val="Definition Number"/>
    <w:basedOn w:val="Heading2"/>
    <w:link w:val="DefinitionNumberChar"/>
    <w:semiHidden/>
    <w:unhideWhenUsed/>
    <w:qFormat/>
    <w:rsid w:val="009E03AC"/>
    <w:pPr>
      <w:keepNext w:val="0"/>
      <w:spacing w:before="60"/>
      <w:ind w:left="0" w:firstLine="0"/>
    </w:pPr>
    <w:rPr>
      <w:sz w:val="22"/>
    </w:rPr>
  </w:style>
  <w:style w:type="character" w:customStyle="1" w:styleId="DefinedTermChar">
    <w:name w:val="Defined Term Char"/>
    <w:basedOn w:val="BodyTextChar"/>
    <w:link w:val="DefinedTerm"/>
    <w:semiHidden/>
    <w:rsid w:val="00B36920"/>
    <w:rPr>
      <w:b/>
    </w:rPr>
  </w:style>
  <w:style w:type="paragraph" w:customStyle="1" w:styleId="DocRef">
    <w:name w:val="Doc Ref"/>
    <w:basedOn w:val="BodyText"/>
    <w:next w:val="Footer"/>
    <w:link w:val="DocRefChar"/>
    <w:qFormat/>
    <w:rsid w:val="00311F7B"/>
    <w:pPr>
      <w:spacing w:after="0"/>
    </w:pPr>
    <w:rPr>
      <w:sz w:val="16"/>
      <w:szCs w:val="16"/>
    </w:rPr>
  </w:style>
  <w:style w:type="character" w:customStyle="1" w:styleId="DefinitionNumberChar">
    <w:name w:val="Definition Number Char"/>
    <w:basedOn w:val="Heading2Char"/>
    <w:link w:val="DefinitionNumber"/>
    <w:semiHidden/>
    <w:rsid w:val="009E03AC"/>
    <w:rPr>
      <w:rFonts w:asciiTheme="majorHAnsi" w:eastAsiaTheme="majorEastAsia" w:hAnsiTheme="majorHAnsi" w:cstheme="majorBidi"/>
      <w:b/>
      <w:bCs/>
      <w:sz w:val="24"/>
      <w:szCs w:val="26"/>
    </w:rPr>
  </w:style>
  <w:style w:type="paragraph" w:styleId="FootnoteText">
    <w:name w:val="footnote text"/>
    <w:basedOn w:val="BodyText"/>
    <w:link w:val="FootnoteTextChar"/>
    <w:uiPriority w:val="99"/>
    <w:rsid w:val="00DC5516"/>
    <w:pPr>
      <w:spacing w:after="60"/>
    </w:pPr>
    <w:rPr>
      <w:sz w:val="16"/>
      <w:szCs w:val="20"/>
    </w:rPr>
  </w:style>
  <w:style w:type="paragraph" w:styleId="Footer">
    <w:name w:val="footer"/>
    <w:basedOn w:val="BodyText"/>
    <w:link w:val="FooterChar"/>
    <w:rsid w:val="00311F7B"/>
    <w:pPr>
      <w:spacing w:after="0"/>
      <w:jc w:val="right"/>
    </w:pPr>
  </w:style>
  <w:style w:type="character" w:customStyle="1" w:styleId="FooterChar">
    <w:name w:val="Footer Char"/>
    <w:basedOn w:val="DefaultParagraphFont"/>
    <w:link w:val="Footer"/>
    <w:rsid w:val="00B36920"/>
  </w:style>
  <w:style w:type="character" w:customStyle="1" w:styleId="DocRefChar">
    <w:name w:val="Doc Ref Char"/>
    <w:basedOn w:val="BodyTextChar"/>
    <w:link w:val="DocRef"/>
    <w:rsid w:val="00311F7B"/>
    <w:rPr>
      <w:sz w:val="16"/>
      <w:szCs w:val="16"/>
    </w:rPr>
  </w:style>
  <w:style w:type="character" w:customStyle="1" w:styleId="FootnoteTextChar">
    <w:name w:val="Footnote Text Char"/>
    <w:basedOn w:val="DefaultParagraphFont"/>
    <w:link w:val="FootnoteText"/>
    <w:uiPriority w:val="99"/>
    <w:rsid w:val="00DC5516"/>
    <w:rPr>
      <w:sz w:val="16"/>
      <w:szCs w:val="20"/>
    </w:rPr>
  </w:style>
  <w:style w:type="paragraph" w:customStyle="1" w:styleId="FrontPageBody">
    <w:name w:val="Front Page Body"/>
    <w:basedOn w:val="BodyText"/>
    <w:link w:val="FrontPageBodyChar"/>
    <w:semiHidden/>
    <w:unhideWhenUsed/>
    <w:rsid w:val="001C542F"/>
    <w:pPr>
      <w:jc w:val="center"/>
    </w:pPr>
    <w:rPr>
      <w:b/>
    </w:rPr>
  </w:style>
  <w:style w:type="paragraph" w:customStyle="1" w:styleId="FrontPageParty-Target">
    <w:name w:val="Front Page Party-Target"/>
    <w:basedOn w:val="FrontPageBody"/>
    <w:next w:val="FrontPageBody"/>
    <w:link w:val="FrontPageParty-TargetChar"/>
    <w:semiHidden/>
    <w:unhideWhenUsed/>
    <w:rsid w:val="001C542F"/>
    <w:rPr>
      <w:sz w:val="28"/>
    </w:rPr>
  </w:style>
  <w:style w:type="character" w:customStyle="1" w:styleId="FrontPageBodyChar">
    <w:name w:val="Front Page Body Char"/>
    <w:basedOn w:val="BodyTextChar"/>
    <w:link w:val="FrontPageBody"/>
    <w:semiHidden/>
    <w:rsid w:val="00B36920"/>
    <w:rPr>
      <w:b/>
    </w:rPr>
  </w:style>
  <w:style w:type="paragraph" w:customStyle="1" w:styleId="FrontPageTitle">
    <w:name w:val="Front Page Title"/>
    <w:basedOn w:val="FrontPageBody"/>
    <w:next w:val="FrontPageBody"/>
    <w:link w:val="FrontPageTitleChar"/>
    <w:semiHidden/>
    <w:unhideWhenUsed/>
    <w:rsid w:val="00DE6838"/>
    <w:pPr>
      <w:spacing w:before="3000" w:after="480"/>
    </w:pPr>
    <w:rPr>
      <w:sz w:val="36"/>
    </w:rPr>
  </w:style>
  <w:style w:type="character" w:customStyle="1" w:styleId="FrontPageParty-TargetChar">
    <w:name w:val="Front Page Party-Target Char"/>
    <w:basedOn w:val="FrontPageBodyChar"/>
    <w:link w:val="FrontPageParty-Target"/>
    <w:semiHidden/>
    <w:rsid w:val="00B36920"/>
    <w:rPr>
      <w:b/>
      <w:sz w:val="28"/>
    </w:rPr>
  </w:style>
  <w:style w:type="paragraph" w:styleId="Header">
    <w:name w:val="header"/>
    <w:basedOn w:val="BodyText"/>
    <w:link w:val="HeaderChar"/>
    <w:rsid w:val="00AA475E"/>
    <w:pPr>
      <w:spacing w:after="0"/>
      <w:jc w:val="right"/>
    </w:pPr>
    <w:rPr>
      <w:b/>
    </w:rPr>
  </w:style>
  <w:style w:type="character" w:customStyle="1" w:styleId="FrontPageTitleChar">
    <w:name w:val="Front Page Title Char"/>
    <w:basedOn w:val="FrontPageBodyChar"/>
    <w:link w:val="FrontPageTitle"/>
    <w:semiHidden/>
    <w:rsid w:val="00B36920"/>
    <w:rPr>
      <w:b/>
      <w:sz w:val="36"/>
    </w:rPr>
  </w:style>
  <w:style w:type="character" w:customStyle="1" w:styleId="HeaderChar">
    <w:name w:val="Header Char"/>
    <w:basedOn w:val="DefaultParagraphFont"/>
    <w:link w:val="Header"/>
    <w:rsid w:val="00B36920"/>
    <w:rPr>
      <w:b/>
    </w:rPr>
  </w:style>
  <w:style w:type="paragraph" w:styleId="ListNumber">
    <w:name w:val="List Number"/>
    <w:basedOn w:val="BodyText"/>
    <w:rsid w:val="000256A6"/>
    <w:pPr>
      <w:numPr>
        <w:numId w:val="13"/>
      </w:numPr>
    </w:pPr>
  </w:style>
  <w:style w:type="numbering" w:customStyle="1" w:styleId="RoschierListNumber">
    <w:name w:val="Roschier List Number"/>
    <w:uiPriority w:val="99"/>
    <w:rsid w:val="000256A6"/>
    <w:pPr>
      <w:numPr>
        <w:numId w:val="13"/>
      </w:numPr>
    </w:pPr>
  </w:style>
  <w:style w:type="numbering" w:customStyle="1" w:styleId="RoschierNumberedList">
    <w:name w:val="Roschier Numbered List"/>
    <w:uiPriority w:val="99"/>
    <w:rsid w:val="002B5889"/>
    <w:pPr>
      <w:numPr>
        <w:numId w:val="14"/>
      </w:numPr>
    </w:pPr>
  </w:style>
  <w:style w:type="paragraph" w:customStyle="1" w:styleId="NumberedList">
    <w:name w:val="Numbered List"/>
    <w:basedOn w:val="BodyText"/>
    <w:link w:val="NumberedListChar"/>
    <w:qFormat/>
    <w:rsid w:val="002B5889"/>
    <w:pPr>
      <w:numPr>
        <w:numId w:val="16"/>
      </w:numPr>
    </w:pPr>
  </w:style>
  <w:style w:type="paragraph" w:customStyle="1" w:styleId="NumberedListIndent">
    <w:name w:val="Numbered List Indent"/>
    <w:basedOn w:val="BodyText"/>
    <w:link w:val="NumberedListIndentChar"/>
    <w:qFormat/>
    <w:rsid w:val="002B5889"/>
    <w:pPr>
      <w:numPr>
        <w:ilvl w:val="1"/>
        <w:numId w:val="16"/>
      </w:numPr>
    </w:pPr>
  </w:style>
  <w:style w:type="character" w:customStyle="1" w:styleId="NumberedListChar">
    <w:name w:val="Numbered List Char"/>
    <w:basedOn w:val="BodyTextChar"/>
    <w:link w:val="NumberedList"/>
    <w:rsid w:val="002B5889"/>
  </w:style>
  <w:style w:type="paragraph" w:customStyle="1" w:styleId="Recital">
    <w:name w:val="Recital"/>
    <w:basedOn w:val="BodyText"/>
    <w:link w:val="RecitalChar"/>
    <w:semiHidden/>
    <w:unhideWhenUsed/>
    <w:qFormat/>
    <w:rsid w:val="001527D5"/>
    <w:pPr>
      <w:numPr>
        <w:numId w:val="17"/>
      </w:numPr>
    </w:pPr>
  </w:style>
  <w:style w:type="character" w:customStyle="1" w:styleId="NumberedListIndentChar">
    <w:name w:val="Numbered List Indent Char"/>
    <w:basedOn w:val="BodyTextChar"/>
    <w:link w:val="NumberedListIndent"/>
    <w:rsid w:val="002B5889"/>
  </w:style>
  <w:style w:type="numbering" w:customStyle="1" w:styleId="RoschierRecital">
    <w:name w:val="Roschier Recital"/>
    <w:uiPriority w:val="99"/>
    <w:rsid w:val="001527D5"/>
    <w:pPr>
      <w:numPr>
        <w:numId w:val="17"/>
      </w:numPr>
    </w:pPr>
  </w:style>
  <w:style w:type="character" w:customStyle="1" w:styleId="RecitalChar">
    <w:name w:val="Recital Char"/>
    <w:basedOn w:val="BodyTextChar"/>
    <w:link w:val="Recital"/>
    <w:semiHidden/>
    <w:rsid w:val="00B36920"/>
  </w:style>
  <w:style w:type="paragraph" w:customStyle="1" w:styleId="ScheduleHeading">
    <w:name w:val="Schedule Heading"/>
    <w:basedOn w:val="BodyText"/>
    <w:next w:val="BodyTextIndent"/>
    <w:link w:val="ScheduleHeadingChar"/>
    <w:semiHidden/>
    <w:unhideWhenUsed/>
    <w:qFormat/>
    <w:rsid w:val="001527D5"/>
    <w:rPr>
      <w:b/>
      <w:sz w:val="24"/>
      <w:u w:val="single"/>
    </w:rPr>
  </w:style>
  <w:style w:type="paragraph" w:customStyle="1" w:styleId="ScheduleReference">
    <w:name w:val="Schedule Reference"/>
    <w:basedOn w:val="BodyText"/>
    <w:next w:val="ScheduleHeading"/>
    <w:link w:val="ScheduleReferenceChar"/>
    <w:semiHidden/>
    <w:unhideWhenUsed/>
    <w:qFormat/>
    <w:rsid w:val="001527D5"/>
    <w:pPr>
      <w:jc w:val="right"/>
    </w:pPr>
    <w:rPr>
      <w:b/>
      <w:caps/>
    </w:rPr>
  </w:style>
  <w:style w:type="character" w:customStyle="1" w:styleId="ScheduleHeadingChar">
    <w:name w:val="Schedule Heading Char"/>
    <w:basedOn w:val="BodyTextChar"/>
    <w:link w:val="ScheduleHeading"/>
    <w:semiHidden/>
    <w:rsid w:val="00B36920"/>
    <w:rPr>
      <w:b/>
      <w:sz w:val="24"/>
      <w:u w:val="single"/>
    </w:rPr>
  </w:style>
  <w:style w:type="paragraph" w:customStyle="1" w:styleId="TableBodyText">
    <w:name w:val="Table Body Text"/>
    <w:basedOn w:val="BodyText"/>
    <w:link w:val="TableBodyTextChar"/>
    <w:qFormat/>
    <w:rsid w:val="00E83DAD"/>
    <w:pPr>
      <w:spacing w:before="60" w:after="120"/>
    </w:pPr>
  </w:style>
  <w:style w:type="character" w:customStyle="1" w:styleId="ScheduleReferenceChar">
    <w:name w:val="Schedule Reference Char"/>
    <w:basedOn w:val="BodyTextChar"/>
    <w:link w:val="ScheduleReference"/>
    <w:semiHidden/>
    <w:rsid w:val="00B36920"/>
    <w:rPr>
      <w:b/>
      <w:caps/>
    </w:rPr>
  </w:style>
  <w:style w:type="paragraph" w:customStyle="1" w:styleId="Tablebullet">
    <w:name w:val="Table bullet"/>
    <w:basedOn w:val="TableBodyText"/>
    <w:link w:val="TablebulletChar"/>
    <w:qFormat/>
    <w:rsid w:val="00E83DAD"/>
    <w:pPr>
      <w:numPr>
        <w:numId w:val="18"/>
      </w:numPr>
    </w:pPr>
  </w:style>
  <w:style w:type="character" w:customStyle="1" w:styleId="TableBodyTextChar">
    <w:name w:val="Table Body Text Char"/>
    <w:basedOn w:val="BodyTextChar"/>
    <w:link w:val="TableBodyText"/>
    <w:rsid w:val="00E83DAD"/>
  </w:style>
  <w:style w:type="numbering" w:customStyle="1" w:styleId="RoschierTableBullet">
    <w:name w:val="Roschier Table Bullet"/>
    <w:uiPriority w:val="99"/>
    <w:rsid w:val="00E83DAD"/>
    <w:pPr>
      <w:numPr>
        <w:numId w:val="18"/>
      </w:numPr>
    </w:pPr>
  </w:style>
  <w:style w:type="character" w:customStyle="1" w:styleId="TablebulletChar">
    <w:name w:val="Table bullet Char"/>
    <w:basedOn w:val="Bullet1Char"/>
    <w:link w:val="Tablebullet"/>
    <w:rsid w:val="00E83DAD"/>
  </w:style>
  <w:style w:type="paragraph" w:customStyle="1" w:styleId="TableListNumber">
    <w:name w:val="Table List Number"/>
    <w:basedOn w:val="TableBodyText"/>
    <w:link w:val="TableListNumberChar"/>
    <w:qFormat/>
    <w:rsid w:val="003E76BB"/>
    <w:pPr>
      <w:numPr>
        <w:numId w:val="19"/>
      </w:numPr>
    </w:pPr>
  </w:style>
  <w:style w:type="numbering" w:customStyle="1" w:styleId="RoschierTableListNumber">
    <w:name w:val="Roschier Table List Number"/>
    <w:uiPriority w:val="99"/>
    <w:rsid w:val="003E76BB"/>
    <w:pPr>
      <w:numPr>
        <w:numId w:val="19"/>
      </w:numPr>
    </w:pPr>
  </w:style>
  <w:style w:type="character" w:customStyle="1" w:styleId="TableListNumberChar">
    <w:name w:val="Table List Number Char"/>
    <w:basedOn w:val="TableBodyTextChar"/>
    <w:link w:val="TableListNumber"/>
    <w:rsid w:val="003E76BB"/>
  </w:style>
  <w:style w:type="paragraph" w:styleId="TOCHeading">
    <w:name w:val="TOC Heading"/>
    <w:basedOn w:val="Title"/>
    <w:next w:val="Normal"/>
    <w:uiPriority w:val="39"/>
    <w:semiHidden/>
    <w:qFormat/>
    <w:rsid w:val="00DC5516"/>
    <w:pPr>
      <w:jc w:val="left"/>
    </w:pPr>
  </w:style>
  <w:style w:type="paragraph" w:styleId="TOC1">
    <w:name w:val="toc 1"/>
    <w:basedOn w:val="Normal"/>
    <w:next w:val="Normal"/>
    <w:autoRedefine/>
    <w:uiPriority w:val="39"/>
    <w:semiHidden/>
    <w:rsid w:val="00DC5516"/>
    <w:pPr>
      <w:tabs>
        <w:tab w:val="left" w:pos="567"/>
        <w:tab w:val="right" w:leader="dot" w:pos="8505"/>
      </w:tabs>
      <w:spacing w:before="100" w:after="100"/>
      <w:ind w:left="567" w:right="567" w:hanging="567"/>
    </w:pPr>
    <w:rPr>
      <w:b/>
    </w:rPr>
  </w:style>
  <w:style w:type="paragraph" w:styleId="TOC2">
    <w:name w:val="toc 2"/>
    <w:basedOn w:val="Normal"/>
    <w:next w:val="Normal"/>
    <w:autoRedefine/>
    <w:uiPriority w:val="39"/>
    <w:semiHidden/>
    <w:rsid w:val="00DC5516"/>
    <w:pPr>
      <w:tabs>
        <w:tab w:val="left" w:pos="1134"/>
        <w:tab w:val="right" w:leader="dot" w:pos="8505"/>
      </w:tabs>
      <w:spacing w:after="0"/>
      <w:ind w:left="1134" w:right="567" w:hanging="567"/>
    </w:pPr>
  </w:style>
  <w:style w:type="paragraph" w:styleId="TOC3">
    <w:name w:val="toc 3"/>
    <w:basedOn w:val="Normal"/>
    <w:next w:val="Normal"/>
    <w:autoRedefine/>
    <w:uiPriority w:val="39"/>
    <w:semiHidden/>
    <w:rsid w:val="00DC5516"/>
    <w:pPr>
      <w:tabs>
        <w:tab w:val="left" w:pos="1985"/>
        <w:tab w:val="right" w:leader="dot" w:pos="8505"/>
      </w:tabs>
      <w:spacing w:after="100"/>
      <w:ind w:left="1985" w:right="567" w:hanging="851"/>
    </w:pPr>
  </w:style>
  <w:style w:type="character" w:styleId="Hyperlink">
    <w:name w:val="Hyperlink"/>
    <w:basedOn w:val="DefaultParagraphFont"/>
    <w:uiPriority w:val="99"/>
    <w:semiHidden/>
    <w:rsid w:val="00E37B61"/>
    <w:rPr>
      <w:color w:val="F58025" w:themeColor="accent1"/>
      <w:u w:val="single"/>
    </w:rPr>
  </w:style>
  <w:style w:type="paragraph" w:styleId="TOC4">
    <w:name w:val="toc 4"/>
    <w:basedOn w:val="Normal"/>
    <w:next w:val="Normal"/>
    <w:autoRedefine/>
    <w:uiPriority w:val="39"/>
    <w:semiHidden/>
    <w:rsid w:val="00A10237"/>
    <w:pPr>
      <w:tabs>
        <w:tab w:val="right" w:leader="dot" w:pos="8789"/>
      </w:tabs>
      <w:spacing w:after="100"/>
      <w:ind w:left="2268" w:right="567"/>
    </w:pPr>
  </w:style>
  <w:style w:type="paragraph" w:styleId="EndnoteText">
    <w:name w:val="endnote text"/>
    <w:basedOn w:val="Normal"/>
    <w:link w:val="EndnoteTextChar"/>
    <w:rsid w:val="001807D5"/>
    <w:pPr>
      <w:spacing w:after="60"/>
    </w:pPr>
    <w:rPr>
      <w:sz w:val="18"/>
      <w:szCs w:val="20"/>
    </w:rPr>
  </w:style>
  <w:style w:type="character" w:customStyle="1" w:styleId="EndnoteTextChar">
    <w:name w:val="Endnote Text Char"/>
    <w:basedOn w:val="DefaultParagraphFont"/>
    <w:link w:val="EndnoteText"/>
    <w:rsid w:val="00B36920"/>
    <w:rPr>
      <w:sz w:val="18"/>
      <w:szCs w:val="20"/>
    </w:rPr>
  </w:style>
  <w:style w:type="paragraph" w:styleId="TOC5">
    <w:name w:val="toc 5"/>
    <w:basedOn w:val="Normal"/>
    <w:next w:val="Normal"/>
    <w:autoRedefine/>
    <w:uiPriority w:val="39"/>
    <w:semiHidden/>
    <w:rsid w:val="00A10237"/>
    <w:pPr>
      <w:tabs>
        <w:tab w:val="right" w:leader="dot" w:pos="8789"/>
      </w:tabs>
      <w:spacing w:after="100"/>
      <w:ind w:left="2552" w:right="567"/>
    </w:pPr>
  </w:style>
  <w:style w:type="paragraph" w:styleId="TOC6">
    <w:name w:val="toc 6"/>
    <w:basedOn w:val="Normal"/>
    <w:next w:val="Normal"/>
    <w:autoRedefine/>
    <w:uiPriority w:val="39"/>
    <w:semiHidden/>
    <w:rsid w:val="00A10237"/>
    <w:pPr>
      <w:tabs>
        <w:tab w:val="right" w:leader="dot" w:pos="8789"/>
      </w:tabs>
      <w:spacing w:after="100"/>
      <w:ind w:left="2835" w:right="567"/>
    </w:pPr>
  </w:style>
  <w:style w:type="paragraph" w:styleId="TOC7">
    <w:name w:val="toc 7"/>
    <w:basedOn w:val="Normal"/>
    <w:next w:val="Normal"/>
    <w:autoRedefine/>
    <w:uiPriority w:val="39"/>
    <w:semiHidden/>
    <w:rsid w:val="00A10237"/>
    <w:pPr>
      <w:tabs>
        <w:tab w:val="right" w:leader="dot" w:pos="8789"/>
      </w:tabs>
      <w:spacing w:after="100"/>
      <w:ind w:left="3119" w:right="567"/>
    </w:pPr>
  </w:style>
  <w:style w:type="paragraph" w:styleId="TOC8">
    <w:name w:val="toc 8"/>
    <w:basedOn w:val="Normal"/>
    <w:next w:val="Normal"/>
    <w:autoRedefine/>
    <w:uiPriority w:val="39"/>
    <w:semiHidden/>
    <w:rsid w:val="00A10237"/>
    <w:pPr>
      <w:tabs>
        <w:tab w:val="right" w:leader="dot" w:pos="8789"/>
      </w:tabs>
      <w:spacing w:after="100"/>
      <w:ind w:left="3402" w:right="567"/>
    </w:pPr>
  </w:style>
  <w:style w:type="paragraph" w:styleId="TOC9">
    <w:name w:val="toc 9"/>
    <w:basedOn w:val="Normal"/>
    <w:next w:val="Normal"/>
    <w:autoRedefine/>
    <w:uiPriority w:val="39"/>
    <w:semiHidden/>
    <w:rsid w:val="00A10237"/>
    <w:pPr>
      <w:tabs>
        <w:tab w:val="right" w:leader="dot" w:pos="8789"/>
      </w:tabs>
      <w:spacing w:after="100"/>
      <w:ind w:left="3686" w:right="567"/>
    </w:pPr>
  </w:style>
  <w:style w:type="table" w:styleId="TableGrid">
    <w:name w:val="Table Grid"/>
    <w:basedOn w:val="TableNormal"/>
    <w:uiPriority w:val="59"/>
    <w:rsid w:val="00E3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23B1"/>
    <w:rPr>
      <w:b/>
      <w:bCs/>
    </w:rPr>
  </w:style>
  <w:style w:type="paragraph" w:customStyle="1" w:styleId="mtifontelement">
    <w:name w:val="mti_font_element"/>
    <w:basedOn w:val="Normal"/>
    <w:rsid w:val="00D023B1"/>
    <w:pPr>
      <w:spacing w:before="100" w:beforeAutospacing="1"/>
      <w:jc w:val="left"/>
    </w:pPr>
    <w:rPr>
      <w:rFonts w:ascii="Times New Roman" w:eastAsia="Times New Roman" w:hAnsi="Times New Roman" w:cs="Times New Roman"/>
      <w:sz w:val="24"/>
      <w:szCs w:val="24"/>
      <w:lang w:val="fi-FI" w:eastAsia="fi-FI"/>
    </w:rPr>
  </w:style>
  <w:style w:type="character" w:styleId="Emphasis">
    <w:name w:val="Emphasis"/>
    <w:basedOn w:val="DefaultParagraphFont"/>
    <w:uiPriority w:val="20"/>
    <w:qFormat/>
    <w:rsid w:val="00D023B1"/>
    <w:rPr>
      <w:i/>
      <w:iCs/>
    </w:rPr>
  </w:style>
  <w:style w:type="paragraph" w:styleId="NormalWeb">
    <w:name w:val="Normal (Web)"/>
    <w:basedOn w:val="Normal"/>
    <w:uiPriority w:val="99"/>
    <w:semiHidden/>
    <w:unhideWhenUsed/>
    <w:rsid w:val="00D023B1"/>
    <w:pPr>
      <w:spacing w:after="150"/>
      <w:jc w:val="left"/>
    </w:pPr>
    <w:rPr>
      <w:rFonts w:ascii="Times New Roman" w:eastAsia="Times New Roman" w:hAnsi="Times New Roman" w:cs="Times New Roman"/>
      <w:sz w:val="24"/>
      <w:szCs w:val="24"/>
      <w:lang w:val="fi-FI" w:eastAsia="fi-FI"/>
    </w:rPr>
  </w:style>
  <w:style w:type="paragraph" w:customStyle="1" w:styleId="NordiaLptext-Normal">
    <w:name w:val="Nordia Löptext - Normal"/>
    <w:link w:val="NordiaLptext-NormalChar"/>
    <w:rsid w:val="00835DAA"/>
    <w:pPr>
      <w:spacing w:before="180" w:line="288" w:lineRule="auto"/>
    </w:pPr>
    <w:rPr>
      <w:rFonts w:ascii="Arial" w:eastAsia="Times New Roman" w:hAnsi="Arial" w:cs="Times New Roman"/>
      <w:sz w:val="21"/>
      <w:szCs w:val="20"/>
      <w:lang w:val="sv-SE" w:eastAsia="sv-SE"/>
    </w:rPr>
  </w:style>
  <w:style w:type="character" w:customStyle="1" w:styleId="NordiaLptext-NormalChar">
    <w:name w:val="Nordia Löptext - Normal Char"/>
    <w:link w:val="NordiaLptext-Normal"/>
    <w:rsid w:val="00835DAA"/>
    <w:rPr>
      <w:rFonts w:ascii="Arial" w:eastAsia="Times New Roman" w:hAnsi="Arial" w:cs="Times New Roman"/>
      <w:sz w:val="21"/>
      <w:szCs w:val="20"/>
      <w:lang w:val="sv-SE" w:eastAsia="sv-SE"/>
    </w:rPr>
  </w:style>
  <w:style w:type="paragraph" w:styleId="ListParagraph">
    <w:name w:val="List Paragraph"/>
    <w:basedOn w:val="Normal"/>
    <w:uiPriority w:val="34"/>
    <w:qFormat/>
    <w:rsid w:val="005A4EE7"/>
    <w:pPr>
      <w:spacing w:after="0"/>
      <w:ind w:left="720"/>
      <w:contextualSpacing/>
      <w:jc w:val="left"/>
    </w:pPr>
    <w:rPr>
      <w:sz w:val="18"/>
      <w:szCs w:val="18"/>
      <w:lang w:val="sv-SE"/>
    </w:rPr>
  </w:style>
  <w:style w:type="character" w:styleId="PlaceholderText">
    <w:name w:val="Placeholder Text"/>
    <w:basedOn w:val="DefaultParagraphFont"/>
    <w:uiPriority w:val="99"/>
    <w:semiHidden/>
    <w:rsid w:val="00017E0C"/>
    <w:rPr>
      <w:color w:val="808080"/>
    </w:rPr>
  </w:style>
  <w:style w:type="paragraph" w:customStyle="1" w:styleId="MAG-text">
    <w:name w:val="MAG-text"/>
    <w:basedOn w:val="Normal"/>
    <w:uiPriority w:val="2"/>
    <w:qFormat/>
    <w:rsid w:val="00751997"/>
    <w:pPr>
      <w:spacing w:after="0"/>
      <w:jc w:val="left"/>
    </w:pPr>
    <w:rPr>
      <w:color w:val="7F7F7F" w:themeColor="text1" w:themeTint="80"/>
      <w:sz w:val="15"/>
      <w:szCs w:val="15"/>
      <w:lang w:val="sv-SE"/>
    </w:rPr>
  </w:style>
  <w:style w:type="character" w:customStyle="1" w:styleId="Bold">
    <w:name w:val="Bold"/>
    <w:basedOn w:val="DefaultParagraphFont"/>
    <w:uiPriority w:val="5"/>
    <w:qFormat/>
    <w:rsid w:val="00751997"/>
    <w:rPr>
      <w:rFonts w:ascii="Lyon Text Semibold" w:hAnsi="Lyon Text Semibold"/>
    </w:rPr>
  </w:style>
  <w:style w:type="character" w:styleId="UnresolvedMention">
    <w:name w:val="Unresolved Mention"/>
    <w:basedOn w:val="DefaultParagraphFont"/>
    <w:uiPriority w:val="99"/>
    <w:semiHidden/>
    <w:unhideWhenUsed/>
    <w:rsid w:val="00891258"/>
    <w:rPr>
      <w:color w:val="605E5C"/>
      <w:shd w:val="clear" w:color="auto" w:fill="E1DFDD"/>
    </w:rPr>
  </w:style>
  <w:style w:type="character" w:styleId="CommentReference">
    <w:name w:val="annotation reference"/>
    <w:basedOn w:val="DefaultParagraphFont"/>
    <w:uiPriority w:val="99"/>
    <w:semiHidden/>
    <w:unhideWhenUsed/>
    <w:rsid w:val="009361C8"/>
    <w:rPr>
      <w:sz w:val="16"/>
      <w:szCs w:val="16"/>
    </w:rPr>
  </w:style>
  <w:style w:type="paragraph" w:styleId="CommentText">
    <w:name w:val="annotation text"/>
    <w:basedOn w:val="Normal"/>
    <w:link w:val="CommentTextChar"/>
    <w:uiPriority w:val="99"/>
    <w:unhideWhenUsed/>
    <w:rsid w:val="009361C8"/>
    <w:rPr>
      <w:sz w:val="20"/>
      <w:szCs w:val="20"/>
    </w:rPr>
  </w:style>
  <w:style w:type="character" w:customStyle="1" w:styleId="CommentTextChar">
    <w:name w:val="Comment Text Char"/>
    <w:basedOn w:val="DefaultParagraphFont"/>
    <w:link w:val="CommentText"/>
    <w:uiPriority w:val="99"/>
    <w:rsid w:val="009361C8"/>
    <w:rPr>
      <w:sz w:val="20"/>
      <w:szCs w:val="20"/>
    </w:rPr>
  </w:style>
  <w:style w:type="paragraph" w:styleId="CommentSubject">
    <w:name w:val="annotation subject"/>
    <w:basedOn w:val="CommentText"/>
    <w:next w:val="CommentText"/>
    <w:link w:val="CommentSubjectChar"/>
    <w:uiPriority w:val="99"/>
    <w:semiHidden/>
    <w:unhideWhenUsed/>
    <w:rsid w:val="009361C8"/>
    <w:rPr>
      <w:b/>
      <w:bCs/>
    </w:rPr>
  </w:style>
  <w:style w:type="character" w:customStyle="1" w:styleId="CommentSubjectChar">
    <w:name w:val="Comment Subject Char"/>
    <w:basedOn w:val="CommentTextChar"/>
    <w:link w:val="CommentSubject"/>
    <w:uiPriority w:val="99"/>
    <w:semiHidden/>
    <w:rsid w:val="009361C8"/>
    <w:rPr>
      <w:b/>
      <w:bCs/>
      <w:sz w:val="20"/>
      <w:szCs w:val="20"/>
    </w:rPr>
  </w:style>
  <w:style w:type="paragraph" w:styleId="Revision">
    <w:name w:val="Revision"/>
    <w:hidden/>
    <w:uiPriority w:val="99"/>
    <w:semiHidden/>
    <w:rsid w:val="00093637"/>
  </w:style>
  <w:style w:type="character" w:styleId="FootnoteReference">
    <w:name w:val="footnote reference"/>
    <w:basedOn w:val="DefaultParagraphFont"/>
    <w:uiPriority w:val="99"/>
    <w:unhideWhenUsed/>
    <w:rsid w:val="008F4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6332">
      <w:bodyDiv w:val="1"/>
      <w:marLeft w:val="0"/>
      <w:marRight w:val="0"/>
      <w:marTop w:val="0"/>
      <w:marBottom w:val="0"/>
      <w:divBdr>
        <w:top w:val="none" w:sz="0" w:space="0" w:color="auto"/>
        <w:left w:val="none" w:sz="0" w:space="0" w:color="auto"/>
        <w:bottom w:val="none" w:sz="0" w:space="0" w:color="auto"/>
        <w:right w:val="none" w:sz="0" w:space="0" w:color="auto"/>
      </w:divBdr>
      <w:divsChild>
        <w:div w:id="425812269">
          <w:marLeft w:val="0"/>
          <w:marRight w:val="0"/>
          <w:marTop w:val="0"/>
          <w:marBottom w:val="0"/>
          <w:divBdr>
            <w:top w:val="none" w:sz="0" w:space="0" w:color="auto"/>
            <w:left w:val="none" w:sz="0" w:space="0" w:color="auto"/>
            <w:bottom w:val="none" w:sz="0" w:space="0" w:color="auto"/>
            <w:right w:val="none" w:sz="0" w:space="0" w:color="auto"/>
          </w:divBdr>
          <w:divsChild>
            <w:div w:id="1305355494">
              <w:marLeft w:val="0"/>
              <w:marRight w:val="0"/>
              <w:marTop w:val="0"/>
              <w:marBottom w:val="0"/>
              <w:divBdr>
                <w:top w:val="none" w:sz="0" w:space="0" w:color="auto"/>
                <w:left w:val="none" w:sz="0" w:space="0" w:color="auto"/>
                <w:bottom w:val="none" w:sz="0" w:space="0" w:color="auto"/>
                <w:right w:val="none" w:sz="0" w:space="0" w:color="auto"/>
              </w:divBdr>
              <w:divsChild>
                <w:div w:id="679435583">
                  <w:marLeft w:val="0"/>
                  <w:marRight w:val="0"/>
                  <w:marTop w:val="0"/>
                  <w:marBottom w:val="0"/>
                  <w:divBdr>
                    <w:top w:val="none" w:sz="0" w:space="0" w:color="auto"/>
                    <w:left w:val="none" w:sz="0" w:space="0" w:color="auto"/>
                    <w:bottom w:val="none" w:sz="0" w:space="0" w:color="auto"/>
                    <w:right w:val="none" w:sz="0" w:space="0" w:color="auto"/>
                  </w:divBdr>
                  <w:divsChild>
                    <w:div w:id="1558584723">
                      <w:marLeft w:val="0"/>
                      <w:marRight w:val="0"/>
                      <w:marTop w:val="0"/>
                      <w:marBottom w:val="0"/>
                      <w:divBdr>
                        <w:top w:val="none" w:sz="0" w:space="0" w:color="auto"/>
                        <w:left w:val="none" w:sz="0" w:space="0" w:color="auto"/>
                        <w:bottom w:val="none" w:sz="0" w:space="0" w:color="auto"/>
                        <w:right w:val="none" w:sz="0" w:space="0" w:color="auto"/>
                      </w:divBdr>
                      <w:divsChild>
                        <w:div w:id="922181948">
                          <w:marLeft w:val="0"/>
                          <w:marRight w:val="0"/>
                          <w:marTop w:val="0"/>
                          <w:marBottom w:val="0"/>
                          <w:divBdr>
                            <w:top w:val="none" w:sz="0" w:space="0" w:color="auto"/>
                            <w:left w:val="none" w:sz="0" w:space="0" w:color="auto"/>
                            <w:bottom w:val="none" w:sz="0" w:space="0" w:color="auto"/>
                            <w:right w:val="none" w:sz="0" w:space="0" w:color="auto"/>
                          </w:divBdr>
                          <w:divsChild>
                            <w:div w:id="531310142">
                              <w:marLeft w:val="0"/>
                              <w:marRight w:val="0"/>
                              <w:marTop w:val="0"/>
                              <w:marBottom w:val="0"/>
                              <w:divBdr>
                                <w:top w:val="none" w:sz="0" w:space="0" w:color="auto"/>
                                <w:left w:val="none" w:sz="0" w:space="0" w:color="auto"/>
                                <w:bottom w:val="none" w:sz="0" w:space="0" w:color="auto"/>
                                <w:right w:val="none" w:sz="0" w:space="0" w:color="auto"/>
                              </w:divBdr>
                              <w:divsChild>
                                <w:div w:id="218833947">
                                  <w:marLeft w:val="0"/>
                                  <w:marRight w:val="0"/>
                                  <w:marTop w:val="0"/>
                                  <w:marBottom w:val="0"/>
                                  <w:divBdr>
                                    <w:top w:val="none" w:sz="0" w:space="0" w:color="auto"/>
                                    <w:left w:val="none" w:sz="0" w:space="0" w:color="auto"/>
                                    <w:bottom w:val="none" w:sz="0" w:space="0" w:color="auto"/>
                                    <w:right w:val="none" w:sz="0" w:space="0" w:color="auto"/>
                                  </w:divBdr>
                                  <w:divsChild>
                                    <w:div w:id="1630090698">
                                      <w:marLeft w:val="0"/>
                                      <w:marRight w:val="0"/>
                                      <w:marTop w:val="0"/>
                                      <w:marBottom w:val="0"/>
                                      <w:divBdr>
                                        <w:top w:val="none" w:sz="0" w:space="0" w:color="auto"/>
                                        <w:left w:val="none" w:sz="0" w:space="0" w:color="auto"/>
                                        <w:bottom w:val="none" w:sz="0" w:space="0" w:color="auto"/>
                                        <w:right w:val="none" w:sz="0" w:space="0" w:color="auto"/>
                                      </w:divBdr>
                                      <w:divsChild>
                                        <w:div w:id="1723744637">
                                          <w:marLeft w:val="0"/>
                                          <w:marRight w:val="0"/>
                                          <w:marTop w:val="0"/>
                                          <w:marBottom w:val="0"/>
                                          <w:divBdr>
                                            <w:top w:val="none" w:sz="0" w:space="0" w:color="auto"/>
                                            <w:left w:val="none" w:sz="0" w:space="0" w:color="auto"/>
                                            <w:bottom w:val="none" w:sz="0" w:space="0" w:color="auto"/>
                                            <w:right w:val="none" w:sz="0" w:space="0" w:color="auto"/>
                                          </w:divBdr>
                                          <w:divsChild>
                                            <w:div w:id="850099281">
                                              <w:marLeft w:val="0"/>
                                              <w:marRight w:val="0"/>
                                              <w:marTop w:val="0"/>
                                              <w:marBottom w:val="0"/>
                                              <w:divBdr>
                                                <w:top w:val="none" w:sz="0" w:space="0" w:color="auto"/>
                                                <w:left w:val="none" w:sz="0" w:space="0" w:color="auto"/>
                                                <w:bottom w:val="none" w:sz="0" w:space="0" w:color="auto"/>
                                                <w:right w:val="none" w:sz="0" w:space="0" w:color="auto"/>
                                              </w:divBdr>
                                              <w:divsChild>
                                                <w:div w:id="937711870">
                                                  <w:marLeft w:val="0"/>
                                                  <w:marRight w:val="0"/>
                                                  <w:marTop w:val="0"/>
                                                  <w:marBottom w:val="0"/>
                                                  <w:divBdr>
                                                    <w:top w:val="none" w:sz="0" w:space="0" w:color="auto"/>
                                                    <w:left w:val="none" w:sz="0" w:space="0" w:color="auto"/>
                                                    <w:bottom w:val="none" w:sz="0" w:space="0" w:color="auto"/>
                                                    <w:right w:val="none" w:sz="0" w:space="0" w:color="auto"/>
                                                  </w:divBdr>
                                                  <w:divsChild>
                                                    <w:div w:id="7142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400358">
      <w:bodyDiv w:val="1"/>
      <w:marLeft w:val="0"/>
      <w:marRight w:val="0"/>
      <w:marTop w:val="0"/>
      <w:marBottom w:val="0"/>
      <w:divBdr>
        <w:top w:val="none" w:sz="0" w:space="0" w:color="auto"/>
        <w:left w:val="none" w:sz="0" w:space="0" w:color="auto"/>
        <w:bottom w:val="none" w:sz="0" w:space="0" w:color="auto"/>
        <w:right w:val="none" w:sz="0" w:space="0" w:color="auto"/>
      </w:divBdr>
      <w:divsChild>
        <w:div w:id="1495993811">
          <w:marLeft w:val="0"/>
          <w:marRight w:val="0"/>
          <w:marTop w:val="0"/>
          <w:marBottom w:val="0"/>
          <w:divBdr>
            <w:top w:val="none" w:sz="0" w:space="0" w:color="auto"/>
            <w:left w:val="none" w:sz="0" w:space="0" w:color="auto"/>
            <w:bottom w:val="none" w:sz="0" w:space="0" w:color="auto"/>
            <w:right w:val="none" w:sz="0" w:space="0" w:color="auto"/>
          </w:divBdr>
          <w:divsChild>
            <w:div w:id="1075783271">
              <w:marLeft w:val="0"/>
              <w:marRight w:val="0"/>
              <w:marTop w:val="0"/>
              <w:marBottom w:val="0"/>
              <w:divBdr>
                <w:top w:val="none" w:sz="0" w:space="0" w:color="auto"/>
                <w:left w:val="none" w:sz="0" w:space="0" w:color="auto"/>
                <w:bottom w:val="none" w:sz="0" w:space="0" w:color="auto"/>
                <w:right w:val="none" w:sz="0" w:space="0" w:color="auto"/>
              </w:divBdr>
              <w:divsChild>
                <w:div w:id="1662346839">
                  <w:marLeft w:val="0"/>
                  <w:marRight w:val="0"/>
                  <w:marTop w:val="0"/>
                  <w:marBottom w:val="0"/>
                  <w:divBdr>
                    <w:top w:val="none" w:sz="0" w:space="0" w:color="auto"/>
                    <w:left w:val="none" w:sz="0" w:space="0" w:color="auto"/>
                    <w:bottom w:val="none" w:sz="0" w:space="0" w:color="auto"/>
                    <w:right w:val="none" w:sz="0" w:space="0" w:color="auto"/>
                  </w:divBdr>
                  <w:divsChild>
                    <w:div w:id="587889755">
                      <w:marLeft w:val="0"/>
                      <w:marRight w:val="0"/>
                      <w:marTop w:val="0"/>
                      <w:marBottom w:val="0"/>
                      <w:divBdr>
                        <w:top w:val="none" w:sz="0" w:space="0" w:color="auto"/>
                        <w:left w:val="none" w:sz="0" w:space="0" w:color="auto"/>
                        <w:bottom w:val="none" w:sz="0" w:space="0" w:color="auto"/>
                        <w:right w:val="none" w:sz="0" w:space="0" w:color="auto"/>
                      </w:divBdr>
                      <w:divsChild>
                        <w:div w:id="1655143013">
                          <w:marLeft w:val="0"/>
                          <w:marRight w:val="0"/>
                          <w:marTop w:val="0"/>
                          <w:marBottom w:val="0"/>
                          <w:divBdr>
                            <w:top w:val="none" w:sz="0" w:space="0" w:color="auto"/>
                            <w:left w:val="none" w:sz="0" w:space="0" w:color="auto"/>
                            <w:bottom w:val="none" w:sz="0" w:space="0" w:color="auto"/>
                            <w:right w:val="none" w:sz="0" w:space="0" w:color="auto"/>
                          </w:divBdr>
                        </w:div>
                        <w:div w:id="616789057">
                          <w:marLeft w:val="0"/>
                          <w:marRight w:val="0"/>
                          <w:marTop w:val="0"/>
                          <w:marBottom w:val="0"/>
                          <w:divBdr>
                            <w:top w:val="none" w:sz="0" w:space="0" w:color="auto"/>
                            <w:left w:val="none" w:sz="0" w:space="0" w:color="auto"/>
                            <w:bottom w:val="none" w:sz="0" w:space="0" w:color="auto"/>
                            <w:right w:val="none" w:sz="0" w:space="0" w:color="auto"/>
                          </w:divBdr>
                        </w:div>
                        <w:div w:id="2127460511">
                          <w:marLeft w:val="0"/>
                          <w:marRight w:val="0"/>
                          <w:marTop w:val="0"/>
                          <w:marBottom w:val="0"/>
                          <w:divBdr>
                            <w:top w:val="none" w:sz="0" w:space="0" w:color="auto"/>
                            <w:left w:val="none" w:sz="0" w:space="0" w:color="auto"/>
                            <w:bottom w:val="none" w:sz="0" w:space="0" w:color="auto"/>
                            <w:right w:val="none" w:sz="0" w:space="0" w:color="auto"/>
                          </w:divBdr>
                          <w:divsChild>
                            <w:div w:id="169831224">
                              <w:marLeft w:val="0"/>
                              <w:marRight w:val="0"/>
                              <w:marTop w:val="0"/>
                              <w:marBottom w:val="0"/>
                              <w:divBdr>
                                <w:top w:val="none" w:sz="0" w:space="0" w:color="auto"/>
                                <w:left w:val="none" w:sz="0" w:space="0" w:color="auto"/>
                                <w:bottom w:val="none" w:sz="0" w:space="0" w:color="auto"/>
                                <w:right w:val="none" w:sz="0" w:space="0" w:color="auto"/>
                              </w:divBdr>
                            </w:div>
                            <w:div w:id="20880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interactiv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E1E2C9EE1B41BC825F81E89A475EF9"/>
        <w:category>
          <w:name w:val="General"/>
          <w:gallery w:val="placeholder"/>
        </w:category>
        <w:types>
          <w:type w:val="bbPlcHdr"/>
        </w:types>
        <w:behaviors>
          <w:behavior w:val="content"/>
        </w:behaviors>
        <w:guid w:val="{32F24CAE-72D2-46D3-9B72-8CCB4CE2A71D}"/>
      </w:docPartPr>
      <w:docPartBody>
        <w:p w:rsidR="000224EC" w:rsidRDefault="0002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yon Text Semibold">
    <w:altName w:val="Nyala"/>
    <w:charset w:val="00"/>
    <w:family w:val="auto"/>
    <w:pitch w:val="variable"/>
    <w:sig w:usb0="00000001" w:usb1="00000000" w:usb2="00000000" w:usb3="00000000" w:csb0="00000093" w:csb1="00000000"/>
  </w:font>
  <w:font w:name="Times-Roman">
    <w:altName w:val="Times New Roman"/>
    <w:charset w:val="00"/>
    <w:family w:val="auto"/>
    <w:pitch w:val="variable"/>
    <w:sig w:usb0="E00002FF" w:usb1="5000205A"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0"/>
    <w:rsid w:val="000224EC"/>
    <w:rsid w:val="0027373A"/>
    <w:rsid w:val="0036658C"/>
    <w:rsid w:val="00552965"/>
    <w:rsid w:val="00641E76"/>
    <w:rsid w:val="008A399A"/>
    <w:rsid w:val="00915FEC"/>
    <w:rsid w:val="00A20340"/>
    <w:rsid w:val="00D0506F"/>
    <w:rsid w:val="00DD2511"/>
    <w:rsid w:val="00E21ADB"/>
    <w:rsid w:val="00F91F73"/>
    <w:rsid w:val="00FB5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3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Roschier">
      <a:dk1>
        <a:srgbClr val="000000"/>
      </a:dk1>
      <a:lt1>
        <a:srgbClr val="FFFFFF"/>
      </a:lt1>
      <a:dk2>
        <a:srgbClr val="A7A7A7"/>
      </a:dk2>
      <a:lt2>
        <a:srgbClr val="E4E4E4"/>
      </a:lt2>
      <a:accent1>
        <a:srgbClr val="F58025"/>
      </a:accent1>
      <a:accent2>
        <a:srgbClr val="00617F"/>
      </a:accent2>
      <a:accent3>
        <a:srgbClr val="9D9FA2"/>
      </a:accent3>
      <a:accent4>
        <a:srgbClr val="C88C87"/>
      </a:accent4>
      <a:accent5>
        <a:srgbClr val="00A8D6"/>
      </a:accent5>
      <a:accent6>
        <a:srgbClr val="535353"/>
      </a:accent6>
      <a:hlink>
        <a:srgbClr val="7D7D7D"/>
      </a:hlink>
      <a:folHlink>
        <a:srgbClr val="F58025"/>
      </a:folHlink>
    </a:clrScheme>
    <a:fontScheme name="Roschi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391F-96B9-4F74-8B1D-85962F2F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3932</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Roschier</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Sellström</dc:creator>
  <cp:lastModifiedBy>Mattias Hannersund</cp:lastModifiedBy>
  <cp:revision>32</cp:revision>
  <cp:lastPrinted>2023-12-22T09:57:00Z</cp:lastPrinted>
  <dcterms:created xsi:type="dcterms:W3CDTF">2023-01-11T14:55:00Z</dcterms:created>
  <dcterms:modified xsi:type="dcterms:W3CDTF">2026-01-05T10:48:00Z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W/12382821/v2</vt:lpwstr>
  </property>
  <property fmtid="{D5CDD505-2E9C-101B-9397-08002B2CF9AE}" pid="3" name="DocRef_src">
    <vt:lpwstr>{Module.FooterText}</vt:lpwstr>
  </property>
  <property fmtid="{D5CDD505-2E9C-101B-9397-08002B2CF9AE}" pid="4" name="SD_TIM_Ran">
    <vt:lpwstr>True</vt:lpwstr>
  </property>
</Properties>
</file>